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85" w:rsidRPr="00A73785" w:rsidRDefault="00A73785" w:rsidP="00A7378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,Bold"/>
          <w:b/>
          <w:bCs/>
          <w:lang w:eastAsia="it-IT"/>
        </w:rPr>
      </w:pPr>
      <w:r w:rsidRPr="006C3F5E">
        <w:rPr>
          <w:rFonts w:ascii="Garamond" w:eastAsia="Times New Roman" w:hAnsi="Garamond" w:cs="Times New Roman"/>
          <w:b/>
          <w:bCs/>
          <w:lang w:eastAsia="it-IT"/>
        </w:rPr>
        <w:t xml:space="preserve">Deliberazione n. </w:t>
      </w:r>
      <w:r w:rsidR="003D0E6C">
        <w:rPr>
          <w:rFonts w:ascii="Garamond" w:eastAsia="Times New Roman" w:hAnsi="Garamond" w:cs="Times New Roman"/>
          <w:b/>
          <w:bCs/>
          <w:lang w:eastAsia="it-IT"/>
        </w:rPr>
        <w:t xml:space="preserve">          </w:t>
      </w:r>
      <w:r w:rsidRPr="006C3F5E">
        <w:rPr>
          <w:rFonts w:ascii="Garamond" w:eastAsia="Times New Roman" w:hAnsi="Garamond" w:cs="Times New Roman"/>
          <w:b/>
          <w:bCs/>
          <w:lang w:eastAsia="it-IT"/>
        </w:rPr>
        <w:t xml:space="preserve"> del </w:t>
      </w:r>
      <w:r w:rsidR="003D0E6C">
        <w:rPr>
          <w:rFonts w:ascii="Garamond" w:eastAsia="Times New Roman" w:hAnsi="Garamond" w:cs="Times New Roman"/>
          <w:b/>
          <w:bCs/>
          <w:lang w:eastAsia="it-IT"/>
        </w:rPr>
        <w:t xml:space="preserve">     04.2023</w:t>
      </w: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,Bold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,Bold"/>
          <w:b/>
          <w:bCs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b/>
          <w:i/>
          <w:iCs/>
          <w:color w:val="000000"/>
          <w:lang w:eastAsia="it-IT"/>
        </w:rPr>
        <w:t>CONSIGLIO D’AMBITO</w:t>
      </w: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b/>
          <w:lang w:eastAsia="it-IT"/>
        </w:rPr>
        <w:t>Oggetto</w:t>
      </w:r>
      <w:r w:rsidRPr="006C3F5E">
        <w:rPr>
          <w:rFonts w:ascii="Garamond" w:eastAsia="Times New Roman" w:hAnsi="Garamond" w:cs="Times New Roman"/>
          <w:lang w:eastAsia="it-IT"/>
        </w:rPr>
        <w:t xml:space="preserve">: Legge Regione Campania n. 14 del 26.05.2016 “NORME DI ATTUAZIONE DELLA DISCIPLINA EUROPEA E NAZIONALE IN MATERIA DI RIFIUTI” – APPROVAZIONE INTEGRAZIONI E MODIFICHE ALLO STATUTO DELL’AMBITO TERRITORIALE OTTIMALE CASERTA. </w:t>
      </w: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ab/>
      </w:r>
      <w:r w:rsidRPr="006C3F5E">
        <w:rPr>
          <w:rFonts w:ascii="Garamond" w:eastAsia="Times New Roman" w:hAnsi="Garamond" w:cs="Times New Roman"/>
          <w:lang w:eastAsia="it-IT"/>
        </w:rPr>
        <w:tab/>
      </w:r>
      <w:r w:rsidRPr="006C3F5E">
        <w:rPr>
          <w:rFonts w:ascii="Garamond" w:eastAsia="Times New Roman" w:hAnsi="Garamond" w:cs="Times New Roman"/>
          <w:lang w:eastAsia="it-IT"/>
        </w:rPr>
        <w:tab/>
      </w:r>
      <w:r w:rsidRPr="006C3F5E">
        <w:rPr>
          <w:rFonts w:ascii="Garamond" w:eastAsia="Times New Roman" w:hAnsi="Garamond" w:cs="Times New Roman"/>
          <w:lang w:eastAsia="it-IT"/>
        </w:rPr>
        <w:tab/>
      </w:r>
    </w:p>
    <w:p w:rsidR="00A73785" w:rsidRPr="006C3F5E" w:rsidRDefault="00A73785" w:rsidP="00A73785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lang w:eastAsia="it-IT"/>
        </w:rPr>
      </w:pPr>
    </w:p>
    <w:p w:rsidR="00A73785" w:rsidRPr="006C3F5E" w:rsidRDefault="00A73785" w:rsidP="00A73785">
      <w:pPr>
        <w:autoSpaceDE w:val="0"/>
        <w:autoSpaceDN w:val="0"/>
        <w:adjustRightInd w:val="0"/>
        <w:ind w:left="6372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Il Presidente </w:t>
      </w:r>
      <w:proofErr w:type="spellStart"/>
      <w:r w:rsidRPr="006C3F5E">
        <w:rPr>
          <w:rFonts w:ascii="Garamond" w:eastAsia="Times New Roman" w:hAnsi="Garamond" w:cs="Times New Roman"/>
          <w:lang w:eastAsia="it-IT"/>
        </w:rPr>
        <w:t>EdA</w:t>
      </w:r>
      <w:proofErr w:type="spellEnd"/>
      <w:r w:rsidRPr="006C3F5E">
        <w:rPr>
          <w:rFonts w:ascii="Garamond" w:eastAsia="Times New Roman" w:hAnsi="Garamond" w:cs="Times New Roman"/>
          <w:lang w:eastAsia="it-IT"/>
        </w:rPr>
        <w:t xml:space="preserve"> Caserta</w:t>
      </w:r>
    </w:p>
    <w:p w:rsidR="00A73785" w:rsidRPr="006C3F5E" w:rsidRDefault="00A73785" w:rsidP="00A73785">
      <w:pPr>
        <w:autoSpaceDE w:val="0"/>
        <w:autoSpaceDN w:val="0"/>
        <w:adjustRightInd w:val="0"/>
        <w:ind w:left="6372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  </w:t>
      </w:r>
      <w:r w:rsidR="003D0E6C">
        <w:rPr>
          <w:rFonts w:ascii="Garamond" w:eastAsia="Times New Roman" w:hAnsi="Garamond" w:cs="Times New Roman"/>
          <w:lang w:eastAsia="it-IT"/>
        </w:rPr>
        <w:t>Arch. Vito Luigi Pellegrino</w:t>
      </w:r>
    </w:p>
    <w:p w:rsidR="00B75DAD" w:rsidRPr="0048032B" w:rsidRDefault="00B75DAD" w:rsidP="00B75DAD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     </w:t>
      </w:r>
      <w:r w:rsidRPr="0048032B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A73785" w:rsidRPr="006C3F5E" w:rsidRDefault="00A73785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smallCaps/>
          <w:color w:val="00000A"/>
          <w:lang w:eastAsia="it-IT"/>
        </w:rPr>
      </w:pPr>
    </w:p>
    <w:p w:rsidR="00521BA4" w:rsidRDefault="00521BA4" w:rsidP="006C3F5E">
      <w:pPr>
        <w:spacing w:before="280"/>
        <w:ind w:left="3540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</w:p>
    <w:p w:rsidR="006C3F5E" w:rsidRPr="006C3F5E" w:rsidRDefault="006C3F5E" w:rsidP="006C3F5E">
      <w:pPr>
        <w:spacing w:before="280"/>
        <w:ind w:left="3540"/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b/>
          <w:bCs/>
          <w:i/>
          <w:iCs/>
          <w:color w:val="000000"/>
          <w:lang w:eastAsia="it-IT"/>
        </w:rPr>
        <w:lastRenderedPageBreak/>
        <w:br/>
        <w:t>CONSIGLIO D’AMBITO</w:t>
      </w:r>
    </w:p>
    <w:p w:rsidR="006C3F5E" w:rsidRPr="006C3F5E" w:rsidRDefault="006C3F5E" w:rsidP="006C3F5E">
      <w:pPr>
        <w:jc w:val="both"/>
        <w:rPr>
          <w:rFonts w:ascii="Garamond" w:eastAsia="Times New Roman" w:hAnsi="Garamond" w:cs="Arial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L'anno </w:t>
      </w:r>
      <w:r w:rsidRPr="006C3F5E">
        <w:rPr>
          <w:rFonts w:ascii="Garamond" w:eastAsia="Times New Roman" w:hAnsi="Garamond" w:cs="Times New Roman"/>
          <w:b/>
          <w:bCs/>
          <w:color w:val="000000"/>
          <w:lang w:eastAsia="it-IT"/>
        </w:rPr>
        <w:t>202</w:t>
      </w:r>
      <w:r w:rsidR="003950BB">
        <w:rPr>
          <w:rFonts w:ascii="Garamond" w:eastAsia="Times New Roman" w:hAnsi="Garamond" w:cs="Times New Roman"/>
          <w:b/>
          <w:bCs/>
          <w:color w:val="000000"/>
          <w:lang w:eastAsia="it-IT"/>
        </w:rPr>
        <w:t>3</w:t>
      </w:r>
      <w:r w:rsidRPr="006C3F5E">
        <w:rPr>
          <w:rFonts w:ascii="Garamond" w:eastAsia="Times New Roman" w:hAnsi="Garamond" w:cs="Times New Roman"/>
          <w:b/>
          <w:bCs/>
          <w:color w:val="000000"/>
          <w:lang w:eastAsia="it-IT"/>
        </w:rPr>
        <w:t> 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il giorno </w:t>
      </w:r>
      <w:r w:rsidR="00A14401">
        <w:rPr>
          <w:rFonts w:ascii="Garamond" w:eastAsia="Times New Roman" w:hAnsi="Garamond" w:cs="Times New Roman"/>
          <w:color w:val="000000"/>
          <w:lang w:eastAsia="it-IT"/>
        </w:rPr>
        <w:t>26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 del mese di </w:t>
      </w:r>
      <w:r w:rsidR="003950BB">
        <w:rPr>
          <w:rFonts w:ascii="Garamond" w:eastAsia="Times New Roman" w:hAnsi="Garamond" w:cs="Times New Roman"/>
          <w:color w:val="000000"/>
          <w:lang w:eastAsia="it-IT"/>
        </w:rPr>
        <w:t>aprile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 alle ore 1</w:t>
      </w:r>
      <w:r w:rsidR="003950BB">
        <w:rPr>
          <w:rFonts w:ascii="Garamond" w:eastAsia="Times New Roman" w:hAnsi="Garamond" w:cs="Times New Roman"/>
          <w:color w:val="000000"/>
          <w:lang w:eastAsia="it-IT"/>
        </w:rPr>
        <w:t>6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,00, presso la sede operativa dell’Eda Caserta sita alla Via Caserta n. 1 in Santa Maria Capua Vetere, sede provvisoria dell’Ente, si è riunito il Consiglio d’Ambito, convocato con nota </w:t>
      </w:r>
      <w:proofErr w:type="spellStart"/>
      <w:r w:rsidRPr="006C3F5E">
        <w:rPr>
          <w:rFonts w:ascii="Garamond" w:eastAsia="Times New Roman" w:hAnsi="Garamond" w:cs="Times New Roman"/>
          <w:color w:val="000000"/>
          <w:lang w:eastAsia="it-IT"/>
        </w:rPr>
        <w:t>prot</w:t>
      </w:r>
      <w:proofErr w:type="spellEnd"/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. </w:t>
      </w:r>
      <w:r w:rsidRPr="00A14401">
        <w:rPr>
          <w:rFonts w:ascii="Garamond" w:eastAsia="Times New Roman" w:hAnsi="Garamond" w:cs="Times New Roman"/>
          <w:color w:val="000000"/>
          <w:lang w:eastAsia="it-IT"/>
        </w:rPr>
        <w:t xml:space="preserve">n. </w:t>
      </w:r>
      <w:r w:rsidR="00A14401" w:rsidRPr="00A14401">
        <w:rPr>
          <w:rFonts w:ascii="Garamond" w:eastAsia="Times New Roman" w:hAnsi="Garamond" w:cs="Times New Roman"/>
          <w:color w:val="000000"/>
          <w:lang w:eastAsia="it-IT"/>
        </w:rPr>
        <w:t>587</w:t>
      </w:r>
      <w:r w:rsidRPr="00A14401">
        <w:rPr>
          <w:rFonts w:ascii="Garamond" w:eastAsia="Times New Roman" w:hAnsi="Garamond" w:cs="Times New Roman"/>
          <w:color w:val="000000"/>
          <w:lang w:eastAsia="it-IT"/>
        </w:rPr>
        <w:t>/202</w:t>
      </w:r>
      <w:r w:rsidR="003950BB" w:rsidRPr="00A14401">
        <w:rPr>
          <w:rFonts w:ascii="Garamond" w:eastAsia="Times New Roman" w:hAnsi="Garamond" w:cs="Times New Roman"/>
          <w:color w:val="000000"/>
          <w:lang w:eastAsia="it-IT"/>
        </w:rPr>
        <w:t>3</w:t>
      </w:r>
      <w:r w:rsidRPr="00A14401">
        <w:rPr>
          <w:rFonts w:ascii="Garamond" w:eastAsia="Times New Roman" w:hAnsi="Garamond" w:cs="Times New Roman"/>
          <w:color w:val="000000"/>
          <w:lang w:eastAsia="it-IT"/>
        </w:rPr>
        <w:t xml:space="preserve"> del</w:t>
      </w:r>
      <w:r w:rsidR="00A14401" w:rsidRPr="00A14401">
        <w:rPr>
          <w:rFonts w:ascii="Garamond" w:eastAsia="Times New Roman" w:hAnsi="Garamond" w:cs="Times New Roman"/>
          <w:color w:val="000000"/>
          <w:lang w:eastAsia="it-IT"/>
        </w:rPr>
        <w:t xml:space="preserve"> 19.04.</w:t>
      </w:r>
      <w:r w:rsidRPr="00A14401">
        <w:rPr>
          <w:rFonts w:ascii="Garamond" w:eastAsia="Times New Roman" w:hAnsi="Garamond" w:cs="Times New Roman"/>
          <w:color w:val="000000"/>
          <w:lang w:eastAsia="it-IT"/>
        </w:rPr>
        <w:t>202</w:t>
      </w:r>
      <w:r w:rsidR="003950BB" w:rsidRPr="00A14401">
        <w:rPr>
          <w:rFonts w:ascii="Garamond" w:eastAsia="Times New Roman" w:hAnsi="Garamond" w:cs="Times New Roman"/>
          <w:color w:val="000000"/>
          <w:lang w:eastAsia="it-IT"/>
        </w:rPr>
        <w:t>3</w:t>
      </w:r>
      <w:r w:rsidRPr="00A14401">
        <w:rPr>
          <w:rFonts w:ascii="Garamond" w:eastAsia="Times New Roman" w:hAnsi="Garamond" w:cs="Times New Roman"/>
          <w:color w:val="000000"/>
          <w:lang w:eastAsia="it-IT"/>
        </w:rPr>
        <w:t>.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>               </w:t>
      </w:r>
    </w:p>
    <w:p w:rsidR="006C3F5E" w:rsidRPr="006C3F5E" w:rsidRDefault="006C3F5E" w:rsidP="006C3F5E">
      <w:pPr>
        <w:jc w:val="center"/>
        <w:rPr>
          <w:rFonts w:ascii="Garamond" w:eastAsia="Times New Roman" w:hAnsi="Garamond" w:cs="Arial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Pr="006C3F5E" w:rsidRDefault="006C3F5E" w:rsidP="006C3F5E">
      <w:pPr>
        <w:jc w:val="center"/>
        <w:rPr>
          <w:rFonts w:ascii="Garamond" w:eastAsia="Times New Roman" w:hAnsi="Garamond" w:cs="Arial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 xml:space="preserve">Sono presenti/assenti i </w:t>
      </w:r>
      <w:proofErr w:type="spellStart"/>
      <w:r w:rsidRPr="006C3F5E">
        <w:rPr>
          <w:rFonts w:ascii="Garamond" w:eastAsia="Times New Roman" w:hAnsi="Garamond" w:cs="Times New Roman"/>
          <w:color w:val="000000"/>
          <w:lang w:eastAsia="it-IT"/>
        </w:rPr>
        <w:t>Sigg.ri</w:t>
      </w:r>
      <w:proofErr w:type="spellEnd"/>
    </w:p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tbl>
      <w:tblPr>
        <w:tblpPr w:leftFromText="141" w:rightFromText="141" w:vertAnchor="text"/>
        <w:tblW w:w="7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713"/>
        <w:gridCol w:w="1901"/>
        <w:gridCol w:w="1977"/>
      </w:tblGrid>
      <w:tr w:rsidR="003D0E6C" w:rsidRPr="006C3F5E" w:rsidTr="003D0E6C">
        <w:trPr>
          <w:trHeight w:val="24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  <w:b/>
              </w:rPr>
            </w:pPr>
            <w:r w:rsidRPr="003D0E6C">
              <w:rPr>
                <w:rFonts w:ascii="Garamond" w:hAnsi="Garamond"/>
                <w:b/>
              </w:rPr>
              <w:t>PRESIDENTE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b/>
                <w:lang w:eastAsia="it-IT"/>
              </w:rPr>
            </w:pPr>
            <w:r w:rsidRPr="003D0E6C">
              <w:rPr>
                <w:rFonts w:ascii="Garamond" w:eastAsia="Times New Roman" w:hAnsi="Garamond" w:cs="Calibri"/>
                <w:b/>
                <w:lang w:eastAsia="it-IT"/>
              </w:rPr>
              <w:t>PRESENTE</w:t>
            </w: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3D0E6C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b/>
                <w:lang w:eastAsia="it-IT"/>
              </w:rPr>
            </w:pPr>
            <w:r w:rsidRPr="003D0E6C">
              <w:rPr>
                <w:rFonts w:ascii="Garamond" w:eastAsia="Times New Roman" w:hAnsi="Garamond" w:cs="Calibri"/>
                <w:b/>
                <w:lang w:eastAsia="it-IT"/>
              </w:rPr>
              <w:t>ASSENTE</w:t>
            </w: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1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>Pellegrino Vito Luigi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b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3D0E6C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b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  <w:b/>
              </w:rPr>
            </w:pPr>
            <w:r w:rsidRPr="003D0E6C">
              <w:rPr>
                <w:rFonts w:ascii="Garamond" w:hAnsi="Garamond"/>
                <w:b/>
              </w:rPr>
              <w:t>CONSIGLIERI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3D0E6C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b/>
                <w:lang w:eastAsia="it-IT"/>
              </w:rPr>
            </w:pPr>
            <w:r w:rsidRPr="003D0E6C">
              <w:rPr>
                <w:rFonts w:ascii="Garamond" w:eastAsia="Times New Roman" w:hAnsi="Garamond" w:cs="Calibri"/>
                <w:b/>
                <w:lang w:eastAsia="it-IT"/>
              </w:rPr>
              <w:t>§§§§§§§§§§</w:t>
            </w: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2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</w:t>
            </w:r>
            <w:proofErr w:type="spellStart"/>
            <w:r w:rsidRPr="003D0E6C">
              <w:rPr>
                <w:rFonts w:ascii="Garamond" w:hAnsi="Garamond"/>
              </w:rPr>
              <w:t>Affinito</w:t>
            </w:r>
            <w:proofErr w:type="spellEnd"/>
            <w:r w:rsidRPr="003D0E6C">
              <w:rPr>
                <w:rFonts w:ascii="Garamond" w:hAnsi="Garamond"/>
              </w:rPr>
              <w:t xml:space="preserve"> Nicola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Criscuolo Clotilde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rPr>
                <w:rFonts w:ascii="Garamond" w:eastAsia="Times New Roman" w:hAnsi="Garamond" w:cs="Times New Roman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D’Angelo Domenico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D’Angelo Luisa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D’Angelo Vincenzo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De Filippo Andrea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De Nuccio Nicola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Di Serio Ernesto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>Marcaccio Rocco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Mirra Antonio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 Moriello Domenico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70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Mottola Benito 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 w:rsidRPr="003D0E6C">
              <w:rPr>
                <w:rFonts w:ascii="Garamond" w:hAnsi="Garamond"/>
              </w:rPr>
              <w:t xml:space="preserve">Scirocco Michele   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proofErr w:type="spellStart"/>
            <w:r w:rsidRPr="003D0E6C">
              <w:rPr>
                <w:rFonts w:ascii="Garamond" w:hAnsi="Garamond"/>
              </w:rPr>
              <w:t>Seguino</w:t>
            </w:r>
            <w:proofErr w:type="spellEnd"/>
            <w:r w:rsidRPr="003D0E6C">
              <w:rPr>
                <w:rFonts w:ascii="Garamond" w:hAnsi="Garamond"/>
              </w:rPr>
              <w:t xml:space="preserve"> Giuseppe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Tremante Giovanni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Vagliviello</w:t>
            </w:r>
            <w:proofErr w:type="spellEnd"/>
            <w:r>
              <w:rPr>
                <w:rFonts w:ascii="Garamond" w:hAnsi="Garamond"/>
              </w:rPr>
              <w:t xml:space="preserve"> Giovanni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  <w:tr w:rsidR="003D0E6C" w:rsidRPr="006C3F5E" w:rsidTr="003D0E6C">
        <w:trPr>
          <w:trHeight w:val="255"/>
          <w:tblCellSpacing w:w="0" w:type="dxa"/>
        </w:trPr>
        <w:tc>
          <w:tcPr>
            <w:tcW w:w="4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Default="003D0E6C" w:rsidP="003D0E6C">
            <w:pPr>
              <w:spacing w:after="119"/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>
              <w:rPr>
                <w:rFonts w:ascii="Garamond" w:eastAsia="Times New Roman" w:hAnsi="Garamond" w:cs="Times New Roman"/>
                <w:lang w:eastAsia="it-IT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3D0E6C" w:rsidRDefault="003D0E6C" w:rsidP="003D0E6C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Vozza</w:t>
            </w:r>
            <w:proofErr w:type="spellEnd"/>
            <w:r>
              <w:rPr>
                <w:rFonts w:ascii="Garamond" w:hAnsi="Garamond"/>
              </w:rPr>
              <w:t xml:space="preserve"> Giuseppe</w:t>
            </w:r>
          </w:p>
        </w:tc>
        <w:tc>
          <w:tcPr>
            <w:tcW w:w="19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0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  <w:tc>
          <w:tcPr>
            <w:tcW w:w="19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11" w:type="dxa"/>
            </w:tcMar>
          </w:tcPr>
          <w:p w:rsidR="003D0E6C" w:rsidRPr="006C3F5E" w:rsidRDefault="003D0E6C" w:rsidP="003D0E6C">
            <w:pPr>
              <w:spacing w:after="119"/>
              <w:jc w:val="center"/>
              <w:rPr>
                <w:rFonts w:ascii="Garamond" w:eastAsia="Times New Roman" w:hAnsi="Garamond" w:cs="Calibri"/>
                <w:lang w:eastAsia="it-IT"/>
              </w:rPr>
            </w:pPr>
          </w:p>
        </w:tc>
      </w:tr>
    </w:tbl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Pr="006C3F5E" w:rsidRDefault="006C3F5E" w:rsidP="006C3F5E">
      <w:pPr>
        <w:rPr>
          <w:rFonts w:ascii="Garamond" w:eastAsia="Times New Roman" w:hAnsi="Garamond" w:cs="Calibri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6C3F5E" w:rsidRDefault="006C3F5E" w:rsidP="006C3F5E">
      <w:pPr>
        <w:rPr>
          <w:rFonts w:ascii="Garamond" w:eastAsia="Times New Roman" w:hAnsi="Garamond" w:cs="Times New Roman"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</w:t>
      </w:r>
    </w:p>
    <w:p w:rsidR="003D0E6C" w:rsidRDefault="003D0E6C" w:rsidP="006C3F5E">
      <w:pPr>
        <w:rPr>
          <w:rFonts w:ascii="Garamond" w:eastAsia="Times New Roman" w:hAnsi="Garamond" w:cs="Times New Roman"/>
          <w:color w:val="000000"/>
          <w:lang w:eastAsia="it-IT"/>
        </w:rPr>
      </w:pPr>
    </w:p>
    <w:p w:rsidR="003D0E6C" w:rsidRPr="006C3F5E" w:rsidRDefault="003D0E6C" w:rsidP="006C3F5E">
      <w:pPr>
        <w:rPr>
          <w:rFonts w:ascii="Garamond" w:eastAsia="Times New Roman" w:hAnsi="Garamond" w:cs="Calibri"/>
          <w:color w:val="000000"/>
          <w:lang w:eastAsia="it-IT"/>
        </w:rPr>
      </w:pPr>
    </w:p>
    <w:p w:rsidR="006C3F5E" w:rsidRPr="006C3F5E" w:rsidRDefault="006C3F5E" w:rsidP="003950BB">
      <w:pPr>
        <w:rPr>
          <w:rFonts w:ascii="Garamond" w:eastAsia="Times New Roman" w:hAnsi="Garamond" w:cs="Times New Roman"/>
          <w:b/>
          <w:i/>
          <w:iCs/>
          <w:color w:val="000000"/>
          <w:lang w:eastAsia="it-IT"/>
        </w:rPr>
      </w:pPr>
      <w:r w:rsidRPr="006C3F5E">
        <w:rPr>
          <w:rFonts w:ascii="Garamond" w:eastAsia="Times New Roman" w:hAnsi="Garamond" w:cs="Times New Roman"/>
          <w:color w:val="000000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950BB">
        <w:rPr>
          <w:rFonts w:ascii="Garamond" w:eastAsia="Times New Roman" w:hAnsi="Garamond" w:cs="Times New Roman"/>
          <w:color w:val="000000"/>
          <w:lang w:eastAsia="it-IT"/>
        </w:rPr>
        <w:t xml:space="preserve">                                      </w:t>
      </w:r>
      <w:r w:rsidRPr="006C3F5E">
        <w:rPr>
          <w:rFonts w:ascii="Garamond" w:eastAsia="Times New Roman" w:hAnsi="Garamond" w:cs="Times New Roman"/>
          <w:color w:val="000000"/>
          <w:lang w:eastAsia="it-IT"/>
        </w:rPr>
        <w:t>                   </w:t>
      </w:r>
      <w:r w:rsidRPr="006C3F5E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Totale presenti n. </w:t>
      </w:r>
      <w:r w:rsidR="003950BB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  </w:t>
      </w:r>
      <w:r w:rsidR="006D28C3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Assenti n.          </w:t>
      </w:r>
      <w:r w:rsidR="003950BB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 </w:t>
      </w:r>
    </w:p>
    <w:p w:rsidR="006C3F5E" w:rsidRPr="006C3F5E" w:rsidRDefault="006C3F5E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lang w:eastAsia="it-IT"/>
        </w:rPr>
      </w:pPr>
    </w:p>
    <w:p w:rsidR="006C3F5E" w:rsidRPr="006C3F5E" w:rsidRDefault="006C3F5E" w:rsidP="00A73785">
      <w:pPr>
        <w:spacing w:before="100" w:beforeAutospacing="1"/>
        <w:jc w:val="center"/>
        <w:rPr>
          <w:rFonts w:ascii="Garamond" w:eastAsia="Times New Roman" w:hAnsi="Garamond" w:cs="Times New Roman"/>
          <w:b/>
          <w:i/>
          <w:iCs/>
          <w:color w:val="000000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>Presiede la seduta l’A</w:t>
      </w:r>
      <w:r w:rsidR="003950BB">
        <w:rPr>
          <w:rFonts w:ascii="Garamond" w:eastAsia="Times New Roman" w:hAnsi="Garamond" w:cs="Times New Roman"/>
          <w:lang w:eastAsia="it-IT"/>
        </w:rPr>
        <w:t>rch. Vito Luigi Pellegrino</w:t>
      </w:r>
      <w:r w:rsidRPr="006C3F5E">
        <w:rPr>
          <w:rFonts w:ascii="Garamond" w:eastAsia="Times New Roman" w:hAnsi="Garamond" w:cs="Times New Roman"/>
          <w:lang w:eastAsia="it-IT"/>
        </w:rPr>
        <w:t>, Presidente del Consiglio d’Ambito che dichiara aperta la seduta ed invita il Consiglio a deliberare sul seguente O.D.G.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6D28C3" w:rsidRPr="006C3F5E" w:rsidRDefault="00A73785" w:rsidP="006D28C3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b/>
          <w:lang w:eastAsia="it-IT"/>
        </w:rPr>
        <w:t>Oggetto</w:t>
      </w:r>
      <w:r w:rsidRPr="006C3F5E">
        <w:rPr>
          <w:rFonts w:ascii="Garamond" w:eastAsia="Times New Roman" w:hAnsi="Garamond" w:cs="Times New Roman"/>
          <w:lang w:eastAsia="it-IT"/>
        </w:rPr>
        <w:t xml:space="preserve">: </w:t>
      </w:r>
      <w:r w:rsidR="006D28C3" w:rsidRPr="006C3F5E">
        <w:rPr>
          <w:rFonts w:ascii="Garamond" w:eastAsia="Times New Roman" w:hAnsi="Garamond" w:cs="Times New Roman"/>
          <w:lang w:eastAsia="it-IT"/>
        </w:rPr>
        <w:t xml:space="preserve">Legge Regione Campania n. 14 del 26.05.2016 “NORME DI ATTUAZIONE DELLA DISCIPLINA EUROPEA E NAZIONALE IN MATERIA DI RIFIUTI” – APPROVAZIONE INTEGRAZIONI E MODIFICHE ALLO STATUTO DELL’AMBITO TERRITORIALE OTTIMALE CASERTA. </w:t>
      </w:r>
    </w:p>
    <w:p w:rsidR="006D28C3" w:rsidRDefault="006D28C3" w:rsidP="00A73785">
      <w:pPr>
        <w:jc w:val="both"/>
        <w:rPr>
          <w:rFonts w:ascii="Garamond" w:eastAsia="Times New Roman" w:hAnsi="Garamond" w:cs="Times New Roman"/>
          <w:b/>
          <w:lang w:eastAsia="it-IT"/>
        </w:rPr>
      </w:pPr>
    </w:p>
    <w:p w:rsidR="006D28C3" w:rsidRDefault="006D28C3" w:rsidP="00A73785">
      <w:pPr>
        <w:jc w:val="both"/>
        <w:rPr>
          <w:rFonts w:ascii="Garamond" w:eastAsia="Times New Roman" w:hAnsi="Garamond" w:cs="Times New Roman"/>
          <w:b/>
          <w:lang w:eastAsia="it-IT"/>
        </w:rPr>
      </w:pPr>
    </w:p>
    <w:p w:rsidR="00A73785" w:rsidRPr="00BC780A" w:rsidRDefault="00BC780A" w:rsidP="00A73785">
      <w:pPr>
        <w:jc w:val="both"/>
        <w:rPr>
          <w:rFonts w:ascii="Garamond" w:eastAsia="Times New Roman" w:hAnsi="Garamond" w:cs="Times New Roman"/>
          <w:b/>
          <w:lang w:eastAsia="it-IT"/>
        </w:rPr>
      </w:pPr>
      <w:r w:rsidRPr="00BC780A">
        <w:rPr>
          <w:rFonts w:ascii="Garamond" w:eastAsia="Times New Roman" w:hAnsi="Garamond" w:cs="Times New Roman"/>
          <w:b/>
          <w:lang w:eastAsia="it-IT"/>
        </w:rPr>
        <w:t xml:space="preserve">PREMESSO CHE </w:t>
      </w:r>
    </w:p>
    <w:p w:rsidR="00BC780A" w:rsidRPr="006C3F5E" w:rsidRDefault="00BC780A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la Legge Regionale 26.05.2016 n. 14 e successive modifiche ed </w:t>
      </w:r>
      <w:proofErr w:type="spellStart"/>
      <w:proofErr w:type="gramStart"/>
      <w:r w:rsidRPr="006C3F5E">
        <w:rPr>
          <w:rFonts w:ascii="Garamond" w:eastAsia="Times New Roman" w:hAnsi="Garamond" w:cs="Times New Roman"/>
          <w:lang w:eastAsia="it-IT"/>
        </w:rPr>
        <w:t>integrazioni,“</w:t>
      </w:r>
      <w:proofErr w:type="gramEnd"/>
      <w:r w:rsidRPr="006C3F5E">
        <w:rPr>
          <w:rFonts w:ascii="Garamond" w:eastAsia="Times New Roman" w:hAnsi="Garamond" w:cs="Times New Roman"/>
          <w:lang w:eastAsia="it-IT"/>
        </w:rPr>
        <w:t>Norme</w:t>
      </w:r>
      <w:proofErr w:type="spellEnd"/>
      <w:r w:rsidRPr="006C3F5E">
        <w:rPr>
          <w:rFonts w:ascii="Garamond" w:eastAsia="Times New Roman" w:hAnsi="Garamond" w:cs="Times New Roman"/>
          <w:lang w:eastAsia="it-IT"/>
        </w:rPr>
        <w:t xml:space="preserve"> di attuazione della disciplina europea e nazionale in materia di rifiuti” che al Titolo V – Art. 23,  istituisce </w:t>
      </w:r>
      <w:r w:rsidRPr="006C3F5E">
        <w:rPr>
          <w:rFonts w:ascii="Garamond" w:eastAsia="Times New Roman" w:hAnsi="Garamond" w:cs="Times New Roman"/>
          <w:i/>
          <w:u w:val="single"/>
          <w:lang w:eastAsia="it-IT"/>
        </w:rPr>
        <w:t>l’Ambito territoriale ottimale Caserta</w:t>
      </w:r>
      <w:r w:rsidRPr="006C3F5E">
        <w:rPr>
          <w:rFonts w:ascii="Garamond" w:eastAsia="Times New Roman" w:hAnsi="Garamond" w:cs="Times New Roman"/>
          <w:lang w:eastAsia="it-IT"/>
        </w:rPr>
        <w:t xml:space="preserve"> per l’esercizio associato delle funzioni relative al servizio di gestione integrata dei rifiuti da parte dei Comuni della provincia di Caserta, al quale partecipano obbligatoriamente tutti i Comuni;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l’art. 25 della richiamata L.R. 14/2016 stabilisce che il soggetto di governo di ciascun ATO è </w:t>
      </w:r>
      <w:proofErr w:type="spellStart"/>
      <w:r w:rsidRPr="006C3F5E">
        <w:rPr>
          <w:rFonts w:ascii="Garamond" w:eastAsia="Times New Roman" w:hAnsi="Garamond" w:cs="Times New Roman"/>
          <w:lang w:eastAsia="it-IT"/>
        </w:rPr>
        <w:t>l’EdA</w:t>
      </w:r>
      <w:proofErr w:type="spellEnd"/>
      <w:r w:rsidRPr="006C3F5E">
        <w:rPr>
          <w:rFonts w:ascii="Garamond" w:eastAsia="Times New Roman" w:hAnsi="Garamond" w:cs="Times New Roman"/>
          <w:lang w:eastAsia="it-IT"/>
        </w:rPr>
        <w:t xml:space="preserve"> e che per la provincia di Caserta è istituito </w:t>
      </w:r>
      <w:proofErr w:type="spellStart"/>
      <w:r w:rsidRPr="006C3F5E">
        <w:rPr>
          <w:rFonts w:ascii="Garamond" w:eastAsia="Times New Roman" w:hAnsi="Garamond" w:cs="Times New Roman"/>
          <w:b/>
          <w:i/>
          <w:u w:val="single"/>
          <w:lang w:eastAsia="it-IT"/>
        </w:rPr>
        <w:t>l’EdA</w:t>
      </w:r>
      <w:proofErr w:type="spellEnd"/>
      <w:r w:rsidRPr="006C3F5E">
        <w:rPr>
          <w:rFonts w:ascii="Garamond" w:eastAsia="Times New Roman" w:hAnsi="Garamond" w:cs="Times New Roman"/>
          <w:b/>
          <w:i/>
          <w:u w:val="single"/>
          <w:lang w:eastAsia="it-IT"/>
        </w:rPr>
        <w:t xml:space="preserve"> CE</w:t>
      </w:r>
      <w:r w:rsidRPr="006C3F5E">
        <w:rPr>
          <w:rFonts w:ascii="Garamond" w:eastAsia="Times New Roman" w:hAnsi="Garamond" w:cs="Times New Roman"/>
          <w:lang w:eastAsia="it-IT"/>
        </w:rPr>
        <w:t xml:space="preserve"> che è dotato di personalità giuridica di diritto pubblico, di autonomia organizzativa, amministrativa e contabile;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BC780A" w:rsidRDefault="00A73785" w:rsidP="00BC780A">
      <w:pPr>
        <w:jc w:val="both"/>
        <w:rPr>
          <w:rFonts w:ascii="Garamond" w:eastAsia="Times New Roman" w:hAnsi="Garamond" w:cs="Times New Roman"/>
          <w:i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</w:t>
      </w:r>
      <w:r w:rsidR="00BC780A">
        <w:rPr>
          <w:rFonts w:ascii="Garamond" w:eastAsia="Times New Roman" w:hAnsi="Garamond" w:cs="Times New Roman"/>
          <w:lang w:eastAsia="it-IT"/>
        </w:rPr>
        <w:t>c</w:t>
      </w:r>
      <w:r w:rsidRPr="006C3F5E">
        <w:rPr>
          <w:rFonts w:ascii="Garamond" w:eastAsia="Times New Roman" w:hAnsi="Garamond" w:cs="Times New Roman"/>
          <w:lang w:eastAsia="it-IT"/>
        </w:rPr>
        <w:t xml:space="preserve">he la legge 14/2016 individua tra gli Organi </w:t>
      </w:r>
      <w:proofErr w:type="spellStart"/>
      <w:r w:rsidRPr="006C3F5E">
        <w:rPr>
          <w:rFonts w:ascii="Garamond" w:eastAsia="Times New Roman" w:hAnsi="Garamond" w:cs="Times New Roman"/>
          <w:lang w:eastAsia="it-IT"/>
        </w:rPr>
        <w:t>dell’EdA</w:t>
      </w:r>
      <w:proofErr w:type="spellEnd"/>
      <w:r w:rsidRPr="006C3F5E">
        <w:rPr>
          <w:rFonts w:ascii="Garamond" w:eastAsia="Times New Roman" w:hAnsi="Garamond" w:cs="Times New Roman"/>
          <w:lang w:eastAsia="it-IT"/>
        </w:rPr>
        <w:t xml:space="preserve"> il Consiglio d’Ambito, costituito da diciotto componenti, rinnovato ogni cinque anni, al quale spettano le funzioni e le competenze previste dall’art. 29 della legge n. 14/2016, tra le quali è previsto alla lettera n) “</w:t>
      </w:r>
      <w:r w:rsidRPr="006C3F5E">
        <w:rPr>
          <w:rFonts w:ascii="Garamond" w:eastAsia="Times New Roman" w:hAnsi="Garamond" w:cs="Times New Roman"/>
          <w:i/>
          <w:lang w:eastAsia="it-IT"/>
        </w:rPr>
        <w:t>esercita le altre attribuzioni previste dallo Statuto”;</w:t>
      </w:r>
    </w:p>
    <w:p w:rsidR="00BC780A" w:rsidRDefault="00BC780A" w:rsidP="00BC780A">
      <w:pPr>
        <w:jc w:val="both"/>
        <w:rPr>
          <w:rFonts w:ascii="Garamond" w:eastAsia="Times New Roman" w:hAnsi="Garamond" w:cs="Times New Roman"/>
          <w:i/>
          <w:lang w:eastAsia="it-IT"/>
        </w:rPr>
      </w:pPr>
    </w:p>
    <w:p w:rsidR="00A73785" w:rsidRPr="00BC780A" w:rsidRDefault="00BC780A" w:rsidP="00BC780A">
      <w:pPr>
        <w:jc w:val="both"/>
        <w:rPr>
          <w:rFonts w:ascii="Garamond" w:eastAsia="Times New Roman" w:hAnsi="Garamond" w:cs="Times New Roman"/>
          <w:i/>
          <w:lang w:eastAsia="it-IT"/>
        </w:rPr>
      </w:pPr>
      <w:r>
        <w:rPr>
          <w:rFonts w:ascii="Garamond" w:eastAsia="Times New Roman" w:hAnsi="Garamond" w:cs="Times New Roman"/>
          <w:i/>
          <w:lang w:eastAsia="it-IT"/>
        </w:rPr>
        <w:t xml:space="preserve">- </w:t>
      </w:r>
      <w:r w:rsidR="00A73785" w:rsidRPr="00BC780A">
        <w:rPr>
          <w:rFonts w:ascii="Garamond" w:eastAsia="Times New Roman" w:hAnsi="Garamond" w:cs="Times New Roman"/>
          <w:lang w:eastAsia="it-IT"/>
        </w:rPr>
        <w:t xml:space="preserve">che all’art. 8 dello Statuto tipo degli </w:t>
      </w:r>
      <w:proofErr w:type="spellStart"/>
      <w:r w:rsidR="00A73785" w:rsidRPr="00BC780A">
        <w:rPr>
          <w:rFonts w:ascii="Garamond" w:eastAsia="Times New Roman" w:hAnsi="Garamond" w:cs="Times New Roman"/>
          <w:lang w:eastAsia="it-IT"/>
        </w:rPr>
        <w:t>EdA</w:t>
      </w:r>
      <w:proofErr w:type="spellEnd"/>
      <w:r w:rsidR="00A73785" w:rsidRPr="00BC780A">
        <w:rPr>
          <w:rFonts w:ascii="Garamond" w:eastAsia="Times New Roman" w:hAnsi="Garamond" w:cs="Times New Roman"/>
          <w:lang w:eastAsia="it-IT"/>
        </w:rPr>
        <w:t xml:space="preserve"> approvato da tutti i Comuni, è previsto che le modifiche statutarie sono di competenza del Consiglio d’Ambito;</w:t>
      </w:r>
    </w:p>
    <w:p w:rsidR="006C3F5E" w:rsidRPr="006C3F5E" w:rsidRDefault="006C3F5E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BC780A">
        <w:rPr>
          <w:rFonts w:ascii="Garamond" w:eastAsia="Times New Roman" w:hAnsi="Garamond" w:cs="Times New Roman"/>
          <w:lang w:eastAsia="it-IT"/>
        </w:rPr>
        <w:t xml:space="preserve">- </w:t>
      </w:r>
      <w:r w:rsidR="00BC780A" w:rsidRPr="00BC780A">
        <w:rPr>
          <w:rFonts w:ascii="Garamond" w:eastAsia="Times New Roman" w:hAnsi="Garamond" w:cs="Times New Roman"/>
          <w:lang w:eastAsia="it-IT"/>
        </w:rPr>
        <w:t xml:space="preserve">con </w:t>
      </w:r>
      <w:r w:rsidRPr="00BC780A">
        <w:rPr>
          <w:rFonts w:ascii="Garamond" w:eastAsia="Times New Roman" w:hAnsi="Garamond" w:cs="Times New Roman"/>
          <w:lang w:eastAsia="it-IT"/>
        </w:rPr>
        <w:t xml:space="preserve">la deliberazione della Giunta Regionale Campania n. 312 del 28.06.2016, </w:t>
      </w:r>
      <w:r w:rsidR="00BC780A" w:rsidRPr="00BC780A">
        <w:rPr>
          <w:rFonts w:ascii="Garamond" w:eastAsia="Times New Roman" w:hAnsi="Garamond" w:cs="Times New Roman"/>
          <w:lang w:eastAsia="it-IT"/>
        </w:rPr>
        <w:t xml:space="preserve">è stata approvata lo schema di </w:t>
      </w:r>
      <w:r w:rsidRPr="00BC780A">
        <w:rPr>
          <w:rFonts w:ascii="Garamond" w:eastAsia="Times New Roman" w:hAnsi="Garamond" w:cs="Times New Roman"/>
          <w:lang w:eastAsia="it-IT"/>
        </w:rPr>
        <w:t>Statuto tipo degli Enti d’Ambito, ai sensi del combinato disposto di cui all’art. 9, comma 1, lettera g) e all’art. 25, comma 7, della L.R. n. 14/2016”;</w:t>
      </w:r>
    </w:p>
    <w:p w:rsidR="00BC780A" w:rsidRPr="006C3F5E" w:rsidRDefault="00BC780A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BC780A" w:rsidRPr="00BC780A" w:rsidRDefault="00BC780A" w:rsidP="00BC780A">
      <w:pPr>
        <w:jc w:val="both"/>
        <w:rPr>
          <w:rFonts w:ascii="Garamond" w:hAnsi="Garamond"/>
        </w:rPr>
      </w:pPr>
      <w:r w:rsidRPr="00BC780A">
        <w:rPr>
          <w:rFonts w:ascii="Garamond" w:hAnsi="Garamond"/>
        </w:rPr>
        <w:t xml:space="preserve">- con Delibera del Consiglio d'Ambito n. 03 del 22.02.2019, sono state apportate modifiche ed integrazioni allo Statuto </w:t>
      </w:r>
      <w:proofErr w:type="spellStart"/>
      <w:r w:rsidRPr="00BC780A">
        <w:rPr>
          <w:rFonts w:ascii="Garamond" w:hAnsi="Garamond"/>
        </w:rPr>
        <w:t>dell'EdA</w:t>
      </w:r>
      <w:proofErr w:type="spellEnd"/>
      <w:r w:rsidRPr="00BC780A">
        <w:rPr>
          <w:rFonts w:ascii="Garamond" w:hAnsi="Garamond"/>
        </w:rPr>
        <w:t xml:space="preserve"> Caserta;</w:t>
      </w:r>
    </w:p>
    <w:p w:rsidR="00BC780A" w:rsidRPr="00BC780A" w:rsidRDefault="00BC780A" w:rsidP="00BC780A">
      <w:pPr>
        <w:jc w:val="both"/>
        <w:rPr>
          <w:rFonts w:ascii="Garamond" w:hAnsi="Garamond"/>
        </w:rPr>
      </w:pPr>
    </w:p>
    <w:p w:rsidR="003950BB" w:rsidRDefault="00BC780A" w:rsidP="00BC780A">
      <w:pPr>
        <w:jc w:val="both"/>
        <w:rPr>
          <w:rFonts w:ascii="Garamond" w:hAnsi="Garamond"/>
        </w:rPr>
      </w:pPr>
      <w:r w:rsidRPr="00BC780A">
        <w:rPr>
          <w:rFonts w:ascii="Garamond" w:hAnsi="Garamond"/>
        </w:rPr>
        <w:t xml:space="preserve">- con Delibera del Consiglio d'Ambito n. 02 del 24.06.2020, sono state apportate ulteriori modifiche ed integrazioni allo Statuto </w:t>
      </w:r>
      <w:proofErr w:type="spellStart"/>
      <w:r w:rsidRPr="00BC780A">
        <w:rPr>
          <w:rFonts w:ascii="Garamond" w:hAnsi="Garamond"/>
        </w:rPr>
        <w:t>dell'EdA</w:t>
      </w:r>
      <w:proofErr w:type="spellEnd"/>
      <w:r w:rsidRPr="00BC780A">
        <w:rPr>
          <w:rFonts w:ascii="Garamond" w:hAnsi="Garamond"/>
        </w:rPr>
        <w:t xml:space="preserve"> Caserta ed all’allegato B), art. 4, comma 1;</w:t>
      </w:r>
      <w:r w:rsidR="003950BB" w:rsidRPr="003950BB">
        <w:rPr>
          <w:rFonts w:ascii="Garamond" w:hAnsi="Garamond"/>
        </w:rPr>
        <w:t xml:space="preserve"> </w:t>
      </w:r>
    </w:p>
    <w:p w:rsidR="003950BB" w:rsidRDefault="003950BB" w:rsidP="00BC780A">
      <w:pPr>
        <w:jc w:val="both"/>
        <w:rPr>
          <w:rFonts w:ascii="Garamond" w:hAnsi="Garamond"/>
        </w:rPr>
      </w:pPr>
    </w:p>
    <w:p w:rsidR="00BC780A" w:rsidRDefault="003950BB" w:rsidP="00BC780A">
      <w:pPr>
        <w:jc w:val="both"/>
        <w:rPr>
          <w:rFonts w:ascii="Garamond" w:hAnsi="Garamond"/>
        </w:rPr>
      </w:pPr>
      <w:r w:rsidRPr="00BC780A">
        <w:rPr>
          <w:rFonts w:ascii="Garamond" w:hAnsi="Garamond"/>
        </w:rPr>
        <w:t xml:space="preserve">con Delibera del Consiglio d'Ambito n. 02 del </w:t>
      </w:r>
      <w:r>
        <w:rPr>
          <w:rFonts w:ascii="Garamond" w:hAnsi="Garamond"/>
        </w:rPr>
        <w:t>28.01.2022</w:t>
      </w:r>
      <w:r w:rsidRPr="00BC780A">
        <w:rPr>
          <w:rFonts w:ascii="Garamond" w:hAnsi="Garamond"/>
        </w:rPr>
        <w:t xml:space="preserve">, sono state apportate ulteriori modifiche ed integrazioni allo Statuto </w:t>
      </w:r>
      <w:proofErr w:type="spellStart"/>
      <w:r w:rsidRPr="00BC780A">
        <w:rPr>
          <w:rFonts w:ascii="Garamond" w:hAnsi="Garamond"/>
        </w:rPr>
        <w:t>dell'EdA</w:t>
      </w:r>
      <w:proofErr w:type="spellEnd"/>
      <w:r w:rsidRPr="00BC780A">
        <w:rPr>
          <w:rFonts w:ascii="Garamond" w:hAnsi="Garamond"/>
        </w:rPr>
        <w:t xml:space="preserve"> Caserta</w:t>
      </w:r>
      <w:r>
        <w:rPr>
          <w:rFonts w:ascii="Garamond" w:hAnsi="Garamond"/>
        </w:rPr>
        <w:t>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</w:t>
      </w:r>
      <w:r w:rsidRPr="006C3F5E">
        <w:rPr>
          <w:rFonts w:ascii="Garamond" w:eastAsia="Times New Roman" w:hAnsi="Garamond" w:cs="Times New Roman"/>
          <w:b/>
          <w:lang w:eastAsia="it-IT"/>
        </w:rPr>
        <w:t>Preso atto</w:t>
      </w:r>
      <w:r w:rsidRPr="006C3F5E">
        <w:rPr>
          <w:rFonts w:ascii="Garamond" w:eastAsia="Times New Roman" w:hAnsi="Garamond" w:cs="Times New Roman"/>
          <w:lang w:eastAsia="it-IT"/>
        </w:rPr>
        <w:t xml:space="preserve"> delle proposte di modifica e/o integrazione </w:t>
      </w:r>
      <w:r w:rsidR="009C07FC">
        <w:rPr>
          <w:rFonts w:ascii="Garamond" w:eastAsia="Times New Roman" w:hAnsi="Garamond" w:cs="Times New Roman"/>
          <w:lang w:eastAsia="it-IT"/>
        </w:rPr>
        <w:t>dell’art. 9, comma 2 dello</w:t>
      </w:r>
      <w:r w:rsidRPr="006C3F5E">
        <w:rPr>
          <w:rFonts w:ascii="Garamond" w:eastAsia="Times New Roman" w:hAnsi="Garamond" w:cs="Times New Roman"/>
          <w:lang w:eastAsia="it-IT"/>
        </w:rPr>
        <w:t xml:space="preserve"> Statuto </w:t>
      </w:r>
      <w:r w:rsidR="00BC780A">
        <w:rPr>
          <w:rFonts w:ascii="Garamond" w:eastAsia="Times New Roman" w:hAnsi="Garamond" w:cs="Times New Roman"/>
          <w:lang w:eastAsia="it-IT"/>
        </w:rPr>
        <w:t>v</w:t>
      </w:r>
      <w:r w:rsidR="003950BB">
        <w:rPr>
          <w:rFonts w:ascii="Garamond" w:eastAsia="Times New Roman" w:hAnsi="Garamond" w:cs="Times New Roman"/>
          <w:lang w:eastAsia="it-IT"/>
        </w:rPr>
        <w:t>igente</w:t>
      </w:r>
      <w:r w:rsidR="009C07FC">
        <w:rPr>
          <w:rFonts w:ascii="Garamond" w:eastAsia="Times New Roman" w:hAnsi="Garamond" w:cs="Times New Roman"/>
          <w:lang w:eastAsia="it-IT"/>
        </w:rPr>
        <w:t>,</w:t>
      </w:r>
      <w:r w:rsidR="003950BB">
        <w:rPr>
          <w:rFonts w:ascii="Garamond" w:eastAsia="Times New Roman" w:hAnsi="Garamond" w:cs="Times New Roman"/>
          <w:lang w:eastAsia="it-IT"/>
        </w:rPr>
        <w:t xml:space="preserve"> emerse nella</w:t>
      </w:r>
      <w:r w:rsidR="00BC780A">
        <w:rPr>
          <w:rFonts w:ascii="Garamond" w:eastAsia="Times New Roman" w:hAnsi="Garamond" w:cs="Times New Roman"/>
          <w:lang w:eastAsia="it-IT"/>
        </w:rPr>
        <w:t xml:space="preserve"> sedut</w:t>
      </w:r>
      <w:r w:rsidR="003950BB">
        <w:rPr>
          <w:rFonts w:ascii="Garamond" w:eastAsia="Times New Roman" w:hAnsi="Garamond" w:cs="Times New Roman"/>
          <w:lang w:eastAsia="it-IT"/>
        </w:rPr>
        <w:t>a</w:t>
      </w:r>
      <w:r w:rsidR="00BC780A">
        <w:rPr>
          <w:rFonts w:ascii="Garamond" w:eastAsia="Times New Roman" w:hAnsi="Garamond" w:cs="Times New Roman"/>
          <w:lang w:eastAsia="it-IT"/>
        </w:rPr>
        <w:t xml:space="preserve"> del Consiglio d’Ambito </w:t>
      </w:r>
      <w:r w:rsidR="003950BB">
        <w:rPr>
          <w:rFonts w:ascii="Garamond" w:eastAsia="Times New Roman" w:hAnsi="Garamond" w:cs="Times New Roman"/>
          <w:lang w:eastAsia="it-IT"/>
        </w:rPr>
        <w:t>del 5.4.2023</w:t>
      </w:r>
      <w:r w:rsidR="00BC780A">
        <w:rPr>
          <w:rFonts w:ascii="Garamond" w:eastAsia="Times New Roman" w:hAnsi="Garamond" w:cs="Times New Roman"/>
          <w:lang w:eastAsia="it-IT"/>
        </w:rPr>
        <w:t>,</w:t>
      </w:r>
      <w:r w:rsidRPr="006C3F5E">
        <w:rPr>
          <w:rFonts w:ascii="Garamond" w:eastAsia="Times New Roman" w:hAnsi="Garamond" w:cs="Times New Roman"/>
          <w:lang w:eastAsia="it-IT"/>
        </w:rPr>
        <w:t xml:space="preserve"> </w:t>
      </w:r>
      <w:r w:rsidR="009C07FC">
        <w:rPr>
          <w:rFonts w:ascii="Garamond" w:eastAsia="Times New Roman" w:hAnsi="Garamond" w:cs="Times New Roman"/>
          <w:lang w:eastAsia="it-IT"/>
        </w:rPr>
        <w:t xml:space="preserve">su </w:t>
      </w:r>
      <w:r w:rsidR="003950BB">
        <w:rPr>
          <w:rFonts w:ascii="Garamond" w:eastAsia="Times New Roman" w:hAnsi="Garamond" w:cs="Times New Roman"/>
          <w:lang w:eastAsia="it-IT"/>
        </w:rPr>
        <w:t>proposta del Presidente</w:t>
      </w:r>
      <w:r w:rsidRPr="006C3F5E">
        <w:rPr>
          <w:rFonts w:ascii="Garamond" w:eastAsia="Times New Roman" w:hAnsi="Garamond" w:cs="Times New Roman"/>
          <w:lang w:eastAsia="it-IT"/>
        </w:rPr>
        <w:t>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lastRenderedPageBreak/>
        <w:t xml:space="preserve">- </w:t>
      </w:r>
      <w:r w:rsidRPr="006C3F5E">
        <w:rPr>
          <w:rFonts w:ascii="Garamond" w:eastAsia="Times New Roman" w:hAnsi="Garamond" w:cs="Times New Roman"/>
          <w:b/>
          <w:lang w:eastAsia="it-IT"/>
        </w:rPr>
        <w:t xml:space="preserve">Preso atto </w:t>
      </w:r>
      <w:r w:rsidRPr="006C3F5E">
        <w:rPr>
          <w:rFonts w:ascii="Garamond" w:eastAsia="Times New Roman" w:hAnsi="Garamond" w:cs="Times New Roman"/>
          <w:lang w:eastAsia="it-IT"/>
        </w:rPr>
        <w:t>delle risultanze dell’istruttoria effettuata a seguito delle proposte di cui al punto precedente;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</w:t>
      </w:r>
      <w:r w:rsidRPr="006C3F5E">
        <w:rPr>
          <w:rFonts w:ascii="Garamond" w:eastAsia="Times New Roman" w:hAnsi="Garamond" w:cs="Times New Roman"/>
          <w:b/>
          <w:lang w:eastAsia="it-IT"/>
        </w:rPr>
        <w:t>Preso atto</w:t>
      </w:r>
      <w:r w:rsidRPr="006C3F5E">
        <w:rPr>
          <w:rFonts w:ascii="Garamond" w:eastAsia="Times New Roman" w:hAnsi="Garamond" w:cs="Times New Roman"/>
          <w:lang w:eastAsia="it-IT"/>
        </w:rPr>
        <w:t xml:space="preserve"> della presenza della </w:t>
      </w:r>
      <w:r w:rsidRPr="009C07FC">
        <w:rPr>
          <w:rFonts w:ascii="Garamond" w:eastAsia="Times New Roman" w:hAnsi="Garamond" w:cs="Times New Roman"/>
          <w:lang w:eastAsia="it-IT"/>
        </w:rPr>
        <w:t>maggioranza qualificata prevista dall’art. 21 comma 2 del vigente statuto;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</w:t>
      </w:r>
      <w:r w:rsidRPr="006C3F5E">
        <w:rPr>
          <w:rFonts w:ascii="Garamond" w:eastAsia="Times New Roman" w:hAnsi="Garamond" w:cs="Times New Roman"/>
          <w:b/>
          <w:lang w:eastAsia="it-IT"/>
        </w:rPr>
        <w:t>Ritenuto di approvare</w:t>
      </w:r>
      <w:r w:rsidRPr="006C3F5E">
        <w:rPr>
          <w:rFonts w:ascii="Garamond" w:eastAsia="Times New Roman" w:hAnsi="Garamond" w:cs="Times New Roman"/>
          <w:lang w:eastAsia="it-IT"/>
        </w:rPr>
        <w:t xml:space="preserve"> la proposta di modifica dello Statuto </w:t>
      </w:r>
      <w:proofErr w:type="spellStart"/>
      <w:r w:rsidRPr="006C3F5E">
        <w:rPr>
          <w:rFonts w:ascii="Garamond" w:eastAsia="Times New Roman" w:hAnsi="Garamond" w:cs="Times New Roman"/>
          <w:lang w:eastAsia="it-IT"/>
        </w:rPr>
        <w:t>dell’EdA</w:t>
      </w:r>
      <w:proofErr w:type="spellEnd"/>
      <w:r w:rsidRPr="006C3F5E">
        <w:rPr>
          <w:rFonts w:ascii="Garamond" w:eastAsia="Times New Roman" w:hAnsi="Garamond" w:cs="Times New Roman"/>
          <w:lang w:eastAsia="it-IT"/>
        </w:rPr>
        <w:t xml:space="preserve"> CE, ai sensi dell’art. 8, lettera a) – dell</w:t>
      </w:r>
      <w:r w:rsidR="00D0562C">
        <w:rPr>
          <w:rFonts w:ascii="Garamond" w:eastAsia="Times New Roman" w:hAnsi="Garamond" w:cs="Times New Roman"/>
          <w:lang w:eastAsia="it-IT"/>
        </w:rPr>
        <w:t>o Statuto</w:t>
      </w:r>
      <w:r w:rsidRPr="006C3F5E">
        <w:rPr>
          <w:rFonts w:ascii="Garamond" w:eastAsia="Times New Roman" w:hAnsi="Garamond" w:cs="Times New Roman"/>
          <w:lang w:eastAsia="it-IT"/>
        </w:rPr>
        <w:t>, allegato al presente provvedimento quale parte integrante e sostanziale;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 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- </w:t>
      </w:r>
      <w:r w:rsidRPr="006C3F5E">
        <w:rPr>
          <w:rFonts w:ascii="Garamond" w:eastAsia="Times New Roman" w:hAnsi="Garamond" w:cs="Times New Roman"/>
          <w:b/>
          <w:lang w:eastAsia="it-IT"/>
        </w:rPr>
        <w:t>Dato atto</w:t>
      </w:r>
      <w:r w:rsidRPr="006C3F5E">
        <w:rPr>
          <w:rFonts w:ascii="Garamond" w:eastAsia="Times New Roman" w:hAnsi="Garamond" w:cs="Times New Roman"/>
          <w:lang w:eastAsia="it-IT"/>
        </w:rPr>
        <w:t xml:space="preserve"> che la presente deliberazione non comporta impegno di spesa o diminuzione dell’entrata e che pertanto non è richiesto il parere in ordine alla regolarità contabile, a sensi dell’art. 49, comma 1 del d.lgs. 267/2000;</w:t>
      </w:r>
    </w:p>
    <w:p w:rsidR="00A73785" w:rsidRPr="006C3F5E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6C3F5E">
        <w:rPr>
          <w:rFonts w:ascii="Garamond" w:eastAsia="Times New Roman" w:hAnsi="Garamond" w:cs="Times New Roman"/>
          <w:lang w:eastAsia="it-IT"/>
        </w:rPr>
        <w:t xml:space="preserve"> 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1630B2">
        <w:rPr>
          <w:rFonts w:ascii="Garamond" w:eastAsia="Times New Roman" w:hAnsi="Garamond" w:cs="Times New Roman"/>
          <w:lang w:eastAsia="it-IT"/>
        </w:rPr>
        <w:t xml:space="preserve">- </w:t>
      </w:r>
      <w:r w:rsidRPr="001630B2">
        <w:rPr>
          <w:rFonts w:ascii="Garamond" w:eastAsia="Times New Roman" w:hAnsi="Garamond" w:cs="Times New Roman"/>
          <w:b/>
          <w:lang w:eastAsia="it-IT"/>
        </w:rPr>
        <w:t xml:space="preserve">Visto </w:t>
      </w:r>
      <w:r w:rsidRPr="001630B2">
        <w:rPr>
          <w:rFonts w:ascii="Garamond" w:eastAsia="Times New Roman" w:hAnsi="Garamond" w:cs="Times New Roman"/>
          <w:lang w:eastAsia="it-IT"/>
        </w:rPr>
        <w:t xml:space="preserve">il parere favorevole in ordine alla regolarità tecnica reso dal Direttore Generale ai sensi dell’art. 49, comma 1, del D. </w:t>
      </w:r>
      <w:proofErr w:type="spellStart"/>
      <w:r w:rsidRPr="001630B2">
        <w:rPr>
          <w:rFonts w:ascii="Garamond" w:eastAsia="Times New Roman" w:hAnsi="Garamond" w:cs="Times New Roman"/>
          <w:lang w:eastAsia="it-IT"/>
        </w:rPr>
        <w:t>Lgs</w:t>
      </w:r>
      <w:proofErr w:type="spellEnd"/>
      <w:r w:rsidRPr="001630B2">
        <w:rPr>
          <w:rFonts w:ascii="Garamond" w:eastAsia="Times New Roman" w:hAnsi="Garamond" w:cs="Times New Roman"/>
          <w:lang w:eastAsia="it-IT"/>
        </w:rPr>
        <w:t xml:space="preserve">. 18 agosto 2000, n. 267 e </w:t>
      </w:r>
      <w:proofErr w:type="spellStart"/>
      <w:r w:rsidRPr="001630B2">
        <w:rPr>
          <w:rFonts w:ascii="Garamond" w:eastAsia="Times New Roman" w:hAnsi="Garamond" w:cs="Times New Roman"/>
          <w:lang w:eastAsia="it-IT"/>
        </w:rPr>
        <w:t>s.m.i.</w:t>
      </w:r>
      <w:proofErr w:type="spellEnd"/>
      <w:r w:rsidRPr="001630B2">
        <w:rPr>
          <w:rFonts w:ascii="Garamond" w:eastAsia="Times New Roman" w:hAnsi="Garamond" w:cs="Times New Roman"/>
          <w:lang w:eastAsia="it-IT"/>
        </w:rPr>
        <w:t xml:space="preserve">; 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1630B2">
        <w:rPr>
          <w:rFonts w:ascii="Garamond" w:eastAsia="Times New Roman" w:hAnsi="Garamond" w:cs="Times New Roman"/>
          <w:lang w:eastAsia="it-IT"/>
        </w:rPr>
        <w:t xml:space="preserve">a voti unanimi e palesi 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center"/>
        <w:rPr>
          <w:rFonts w:ascii="Garamond" w:eastAsia="Times New Roman" w:hAnsi="Garamond" w:cs="Times New Roman"/>
          <w:b/>
          <w:lang w:eastAsia="it-IT"/>
        </w:rPr>
      </w:pPr>
      <w:r w:rsidRPr="001630B2">
        <w:rPr>
          <w:rFonts w:ascii="Garamond" w:eastAsia="Times New Roman" w:hAnsi="Garamond" w:cs="Times New Roman"/>
          <w:b/>
          <w:lang w:eastAsia="it-IT"/>
        </w:rPr>
        <w:t>DELIBERA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72754B" w:rsidRPr="00E4150B" w:rsidRDefault="00A73785" w:rsidP="0072754B">
      <w:pPr>
        <w:autoSpaceDE w:val="0"/>
        <w:autoSpaceDN w:val="0"/>
        <w:adjustRightInd w:val="0"/>
        <w:jc w:val="both"/>
        <w:rPr>
          <w:rFonts w:ascii="Garamond" w:hAnsi="Garamond" w:cstheme="minorHAnsi"/>
        </w:rPr>
      </w:pPr>
      <w:r w:rsidRPr="00F568AA">
        <w:rPr>
          <w:rFonts w:ascii="Garamond" w:eastAsia="Times New Roman" w:hAnsi="Garamond" w:cs="Times New Roman"/>
          <w:b/>
          <w:lang w:eastAsia="it-IT"/>
        </w:rPr>
        <w:t>1</w:t>
      </w:r>
      <w:r w:rsidRPr="001630B2">
        <w:rPr>
          <w:rFonts w:ascii="Garamond" w:eastAsia="Times New Roman" w:hAnsi="Garamond" w:cs="Times New Roman"/>
          <w:lang w:eastAsia="it-IT"/>
        </w:rPr>
        <w:t xml:space="preserve">. </w:t>
      </w:r>
      <w:r w:rsidR="0072754B" w:rsidRPr="0072754B">
        <w:rPr>
          <w:rFonts w:ascii="Garamond" w:eastAsia="Times New Roman" w:hAnsi="Garamond" w:cs="Times New Roman"/>
          <w:b/>
          <w:lang w:eastAsia="it-IT"/>
        </w:rPr>
        <w:t>d</w:t>
      </w:r>
      <w:r w:rsidR="0072754B" w:rsidRPr="00C1768A">
        <w:rPr>
          <w:rFonts w:ascii="Garamond" w:hAnsi="Garamond" w:cstheme="minorHAnsi"/>
          <w:b/>
        </w:rPr>
        <w:t>i ritenere</w:t>
      </w:r>
      <w:r w:rsidR="0072754B" w:rsidRPr="00E4150B">
        <w:rPr>
          <w:rFonts w:ascii="Garamond" w:hAnsi="Garamond" w:cstheme="minorHAnsi"/>
        </w:rPr>
        <w:t xml:space="preserve"> le premesse e gli allegati parte integrante e sostanziale della presente Deliberazione;</w:t>
      </w:r>
    </w:p>
    <w:p w:rsidR="0072754B" w:rsidRDefault="0072754B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72754B" w:rsidP="00A73785">
      <w:pPr>
        <w:jc w:val="both"/>
        <w:rPr>
          <w:rFonts w:ascii="Garamond" w:eastAsia="Times New Roman" w:hAnsi="Garamond" w:cs="Times New Roman"/>
          <w:lang w:eastAsia="it-IT"/>
        </w:rPr>
      </w:pPr>
      <w:r w:rsidRPr="00F568AA">
        <w:rPr>
          <w:rFonts w:ascii="Garamond" w:eastAsia="Times New Roman" w:hAnsi="Garamond" w:cs="Times New Roman"/>
          <w:b/>
          <w:lang w:eastAsia="it-IT"/>
        </w:rPr>
        <w:t>2</w:t>
      </w:r>
      <w:r>
        <w:rPr>
          <w:rFonts w:ascii="Garamond" w:eastAsia="Times New Roman" w:hAnsi="Garamond" w:cs="Times New Roman"/>
          <w:lang w:eastAsia="it-IT"/>
        </w:rPr>
        <w:t xml:space="preserve">. </w:t>
      </w:r>
      <w:r w:rsidR="00A73785" w:rsidRPr="001630B2">
        <w:rPr>
          <w:rFonts w:ascii="Garamond" w:eastAsia="Times New Roman" w:hAnsi="Garamond" w:cs="Times New Roman"/>
          <w:b/>
          <w:lang w:eastAsia="it-IT"/>
        </w:rPr>
        <w:t>di approvare</w:t>
      </w:r>
      <w:r w:rsidR="00A73785" w:rsidRPr="001630B2">
        <w:rPr>
          <w:rFonts w:ascii="Garamond" w:eastAsia="Times New Roman" w:hAnsi="Garamond" w:cs="Times New Roman"/>
          <w:lang w:eastAsia="it-IT"/>
        </w:rPr>
        <w:t xml:space="preserve"> le modifiche ed integrazioni </w:t>
      </w:r>
      <w:r>
        <w:rPr>
          <w:rFonts w:ascii="Garamond" w:eastAsia="Times New Roman" w:hAnsi="Garamond" w:cs="Times New Roman"/>
          <w:lang w:eastAsia="it-IT"/>
        </w:rPr>
        <w:t>all’art. 9, comma 2 del</w:t>
      </w:r>
      <w:r w:rsidR="00A73785" w:rsidRPr="001630B2">
        <w:rPr>
          <w:rFonts w:ascii="Garamond" w:eastAsia="Times New Roman" w:hAnsi="Garamond" w:cs="Times New Roman"/>
          <w:lang w:eastAsia="it-IT"/>
        </w:rPr>
        <w:t xml:space="preserve">lo Statuto </w:t>
      </w:r>
      <w:proofErr w:type="spellStart"/>
      <w:r w:rsidR="00A73785" w:rsidRPr="001630B2">
        <w:rPr>
          <w:rFonts w:ascii="Garamond" w:eastAsia="Times New Roman" w:hAnsi="Garamond" w:cs="Times New Roman"/>
          <w:lang w:eastAsia="it-IT"/>
        </w:rPr>
        <w:t>dell’EdA</w:t>
      </w:r>
      <w:proofErr w:type="spellEnd"/>
      <w:r w:rsidR="00A73785" w:rsidRPr="001630B2">
        <w:rPr>
          <w:rFonts w:ascii="Garamond" w:eastAsia="Times New Roman" w:hAnsi="Garamond" w:cs="Times New Roman"/>
          <w:lang w:eastAsia="it-IT"/>
        </w:rPr>
        <w:t xml:space="preserve"> CE, ai sensi dell’art. 8 – lettera a), </w:t>
      </w:r>
      <w:r w:rsidR="00521BA4" w:rsidRPr="001630B2">
        <w:rPr>
          <w:rFonts w:ascii="Garamond" w:eastAsia="Times New Roman" w:hAnsi="Garamond" w:cs="Times New Roman"/>
          <w:lang w:eastAsia="it-IT"/>
        </w:rPr>
        <w:t xml:space="preserve">il cui testo integrato e modificato è </w:t>
      </w:r>
      <w:r w:rsidR="00A73785" w:rsidRPr="001630B2">
        <w:rPr>
          <w:rFonts w:ascii="Garamond" w:eastAsia="Times New Roman" w:hAnsi="Garamond" w:cs="Times New Roman"/>
          <w:lang w:eastAsia="it-IT"/>
        </w:rPr>
        <w:t>allegato al presente provvedimento di cui costituisce parte integrante e sostanziale</w:t>
      </w:r>
      <w:r w:rsidR="00521BA4" w:rsidRPr="001630B2">
        <w:rPr>
          <w:rFonts w:ascii="Garamond" w:eastAsia="Times New Roman" w:hAnsi="Garamond" w:cs="Times New Roman"/>
          <w:lang w:eastAsia="it-IT"/>
        </w:rPr>
        <w:t xml:space="preserve">, sotto </w:t>
      </w:r>
      <w:r w:rsidR="00521BA4" w:rsidRPr="001630B2">
        <w:rPr>
          <w:rFonts w:ascii="Garamond" w:eastAsia="Times New Roman" w:hAnsi="Garamond" w:cs="Times New Roman"/>
          <w:b/>
          <w:lang w:eastAsia="it-IT"/>
        </w:rPr>
        <w:t>la lettera A</w:t>
      </w:r>
      <w:r w:rsidR="00521BA4" w:rsidRPr="001630B2">
        <w:rPr>
          <w:rFonts w:ascii="Garamond" w:eastAsia="Times New Roman" w:hAnsi="Garamond" w:cs="Times New Roman"/>
          <w:lang w:eastAsia="it-IT"/>
        </w:rPr>
        <w:t>)</w:t>
      </w:r>
      <w:r w:rsidR="00A73785" w:rsidRPr="001630B2">
        <w:rPr>
          <w:rFonts w:ascii="Garamond" w:eastAsia="Times New Roman" w:hAnsi="Garamond" w:cs="Times New Roman"/>
          <w:lang w:eastAsia="it-IT"/>
        </w:rPr>
        <w:t xml:space="preserve">; 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F568AA" w:rsidRDefault="00026051" w:rsidP="00F568AA">
      <w:pPr>
        <w:widowControl w:val="0"/>
        <w:suppressAutoHyphens/>
        <w:autoSpaceDE w:val="0"/>
        <w:spacing w:line="288" w:lineRule="auto"/>
        <w:jc w:val="both"/>
        <w:rPr>
          <w:rFonts w:ascii="Garamond" w:eastAsia="Times New Roman" w:hAnsi="Garamond" w:cs="MS Sans Serif"/>
          <w:b/>
          <w:lang w:eastAsia="ar-SA"/>
        </w:rPr>
      </w:pPr>
      <w:r w:rsidRPr="00F568AA">
        <w:rPr>
          <w:rFonts w:ascii="Garamond" w:eastAsia="Times New Roman" w:hAnsi="Garamond" w:cs="Times New Roman"/>
          <w:b/>
          <w:lang w:eastAsia="it-IT"/>
        </w:rPr>
        <w:t>3</w:t>
      </w:r>
      <w:r w:rsidR="00A73785" w:rsidRPr="001630B2">
        <w:rPr>
          <w:rFonts w:ascii="Garamond" w:eastAsia="Times New Roman" w:hAnsi="Garamond" w:cs="Times New Roman"/>
          <w:lang w:eastAsia="it-IT"/>
        </w:rPr>
        <w:t xml:space="preserve">. </w:t>
      </w:r>
      <w:r w:rsidR="00A73785" w:rsidRPr="001630B2">
        <w:rPr>
          <w:rFonts w:ascii="Garamond" w:eastAsia="Times New Roman" w:hAnsi="Garamond" w:cs="Times New Roman"/>
          <w:b/>
          <w:lang w:eastAsia="it-IT"/>
        </w:rPr>
        <w:t>di trasmettere</w:t>
      </w:r>
      <w:r w:rsidR="00A73785" w:rsidRPr="001630B2">
        <w:rPr>
          <w:rFonts w:ascii="Garamond" w:eastAsia="Times New Roman" w:hAnsi="Garamond" w:cs="Times New Roman"/>
          <w:lang w:eastAsia="it-IT"/>
        </w:rPr>
        <w:t xml:space="preserve"> il presente provvedimento agli uffici di competenza per gli ade</w:t>
      </w:r>
      <w:r>
        <w:rPr>
          <w:rFonts w:ascii="Garamond" w:eastAsia="Times New Roman" w:hAnsi="Garamond" w:cs="Times New Roman"/>
          <w:lang w:eastAsia="it-IT"/>
        </w:rPr>
        <w:t>mpimenti connessi e conseguenti;</w:t>
      </w:r>
      <w:r w:rsidR="00F568AA" w:rsidRPr="00F568AA">
        <w:rPr>
          <w:rFonts w:ascii="Garamond" w:eastAsia="Times New Roman" w:hAnsi="Garamond" w:cs="MS Sans Serif"/>
          <w:b/>
          <w:lang w:eastAsia="ar-SA"/>
        </w:rPr>
        <w:t xml:space="preserve"> </w:t>
      </w:r>
    </w:p>
    <w:p w:rsidR="00F568AA" w:rsidRPr="00DC724A" w:rsidRDefault="00F568AA" w:rsidP="00F568AA">
      <w:pPr>
        <w:widowControl w:val="0"/>
        <w:suppressAutoHyphens/>
        <w:autoSpaceDE w:val="0"/>
        <w:spacing w:line="288" w:lineRule="auto"/>
        <w:jc w:val="both"/>
        <w:rPr>
          <w:rFonts w:ascii="Garamond" w:eastAsia="Times New Roman" w:hAnsi="Garamond" w:cs="MS Sans Serif"/>
          <w:lang w:eastAsia="ar-SA"/>
        </w:rPr>
      </w:pPr>
      <w:r>
        <w:rPr>
          <w:rFonts w:ascii="Garamond" w:eastAsia="Times New Roman" w:hAnsi="Garamond" w:cs="MS Sans Serif"/>
          <w:b/>
          <w:lang w:eastAsia="ar-SA"/>
        </w:rPr>
        <w:t>4.</w:t>
      </w:r>
      <w:r>
        <w:rPr>
          <w:rFonts w:ascii="Garamond" w:eastAsia="Times New Roman" w:hAnsi="Garamond" w:cs="MS Sans Serif"/>
          <w:b/>
          <w:lang w:eastAsia="ar-SA"/>
        </w:rPr>
        <w:t xml:space="preserve"> </w:t>
      </w:r>
      <w:r w:rsidRPr="00DC724A">
        <w:rPr>
          <w:rFonts w:ascii="Garamond" w:eastAsia="Times New Roman" w:hAnsi="Garamond" w:cs="MS Sans Serif"/>
          <w:b/>
          <w:lang w:eastAsia="ar-SA"/>
        </w:rPr>
        <w:t xml:space="preserve">di dichiarare </w:t>
      </w:r>
      <w:r w:rsidRPr="00DC724A">
        <w:rPr>
          <w:rFonts w:ascii="Garamond" w:eastAsia="Times New Roman" w:hAnsi="Garamond" w:cs="MS Sans Serif"/>
          <w:lang w:eastAsia="ar-SA"/>
        </w:rPr>
        <w:t>la presente deliberazione immediatamente eseguibile</w:t>
      </w:r>
      <w:r w:rsidRPr="00DC724A">
        <w:rPr>
          <w:rFonts w:ascii="Garamond" w:eastAsia="Times New Roman" w:hAnsi="Garamond" w:cs="Times New Roman"/>
          <w:lang w:eastAsia="it-IT"/>
        </w:rPr>
        <w:t xml:space="preserve">, ai sensi dell’art. 134, comma 4, del </w:t>
      </w:r>
      <w:proofErr w:type="spellStart"/>
      <w:proofErr w:type="gramStart"/>
      <w:r w:rsidRPr="00DC724A">
        <w:rPr>
          <w:rFonts w:ascii="Garamond" w:eastAsia="Times New Roman" w:hAnsi="Garamond" w:cs="Times New Roman"/>
          <w:lang w:eastAsia="it-IT"/>
        </w:rPr>
        <w:t>D.Lgs</w:t>
      </w:r>
      <w:proofErr w:type="gramEnd"/>
      <w:r w:rsidRPr="00DC724A">
        <w:rPr>
          <w:rFonts w:ascii="Garamond" w:eastAsia="Times New Roman" w:hAnsi="Garamond" w:cs="Times New Roman"/>
          <w:lang w:eastAsia="it-IT"/>
        </w:rPr>
        <w:t>.</w:t>
      </w:r>
      <w:proofErr w:type="spellEnd"/>
      <w:r w:rsidRPr="00DC724A">
        <w:rPr>
          <w:rFonts w:ascii="Garamond" w:eastAsia="Times New Roman" w:hAnsi="Garamond" w:cs="Times New Roman"/>
          <w:lang w:eastAsia="it-IT"/>
        </w:rPr>
        <w:t xml:space="preserve"> 267/2000.</w:t>
      </w:r>
    </w:p>
    <w:p w:rsidR="00F568AA" w:rsidRDefault="00F568AA" w:rsidP="00F568AA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  <w:bookmarkStart w:id="0" w:name="_GoBack"/>
      <w:bookmarkEnd w:id="0"/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C73ABF" w:rsidRPr="001630B2" w:rsidRDefault="00521BA4" w:rsidP="00A73785">
      <w:pPr>
        <w:jc w:val="both"/>
        <w:rPr>
          <w:rFonts w:ascii="Garamond" w:hAnsi="Garamond"/>
        </w:rPr>
      </w:pPr>
      <w:r w:rsidRPr="001630B2">
        <w:rPr>
          <w:rFonts w:ascii="Garamond" w:hAnsi="Garamond"/>
        </w:rPr>
        <w:t>Allegato alla deliberazione del Consiglio d’Ambito n.</w:t>
      </w:r>
      <w:r w:rsidR="003950BB" w:rsidRPr="001630B2">
        <w:rPr>
          <w:rFonts w:ascii="Garamond" w:hAnsi="Garamond"/>
        </w:rPr>
        <w:t xml:space="preserve">           </w:t>
      </w:r>
      <w:r w:rsidRPr="001630B2">
        <w:rPr>
          <w:rFonts w:ascii="Garamond" w:hAnsi="Garamond"/>
        </w:rPr>
        <w:t xml:space="preserve">del </w:t>
      </w:r>
      <w:r w:rsidR="003950BB" w:rsidRPr="001630B2">
        <w:rPr>
          <w:rFonts w:ascii="Garamond" w:hAnsi="Garamond"/>
        </w:rPr>
        <w:t xml:space="preserve">      .2023</w:t>
      </w:r>
    </w:p>
    <w:p w:rsidR="00C73ABF" w:rsidRPr="001630B2" w:rsidRDefault="00521BA4" w:rsidP="00A73785">
      <w:pPr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 </w:t>
      </w: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521BA4" w:rsidP="00A73785">
      <w:pPr>
        <w:jc w:val="both"/>
        <w:rPr>
          <w:rFonts w:ascii="Garamond" w:hAnsi="Garamond"/>
        </w:rPr>
      </w:pPr>
      <w:r w:rsidRPr="001630B2">
        <w:rPr>
          <w:rFonts w:ascii="Garamond" w:hAnsi="Garamond"/>
          <w:b/>
        </w:rPr>
        <w:t>Oggetto:</w:t>
      </w:r>
      <w:r w:rsidRPr="001630B2">
        <w:rPr>
          <w:rFonts w:ascii="Garamond" w:hAnsi="Garamond"/>
        </w:rPr>
        <w:t xml:space="preserve"> Legge Regione Campania n. 14 del 26.05.2016 “NORME DI ATTUAZIONE DELLA DISCIPLINA EUROPEA E NAZIONALE IN MATERIA DI RIFIUTI” – APPROVAZIONE INTEGRAZIONI E MODIFICHE ALLO STATUTO DELL’AMBITO TERRITORIALE OTTIMALE CASERTA. </w:t>
      </w: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521BA4" w:rsidP="00A73785">
      <w:pPr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Si esprime parere favorevole in ordine alla regolarità tecnica, attestante la regolarità e la correttezza dell’azione amministrativa, della presente proposta di deliberazione, ai sensi degli articoli 49 comma 1 e 147 bis comma 1 del d.lgs. 18 agosto 2000 n. 267 e </w:t>
      </w:r>
      <w:proofErr w:type="spellStart"/>
      <w:r w:rsidRPr="001630B2">
        <w:rPr>
          <w:rFonts w:ascii="Garamond" w:hAnsi="Garamond"/>
        </w:rPr>
        <w:t>s.m.i.</w:t>
      </w:r>
      <w:proofErr w:type="spellEnd"/>
      <w:r w:rsidRPr="001630B2">
        <w:rPr>
          <w:rFonts w:ascii="Garamond" w:hAnsi="Garamond"/>
        </w:rPr>
        <w:t xml:space="preserve"> </w:t>
      </w: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521BA4" w:rsidP="00C73ABF">
      <w:pPr>
        <w:ind w:left="4956" w:firstLine="708"/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Il Direttore Generale </w:t>
      </w:r>
    </w:p>
    <w:p w:rsidR="00C73ABF" w:rsidRPr="001630B2" w:rsidRDefault="00521BA4" w:rsidP="00C73ABF">
      <w:pPr>
        <w:ind w:left="4956" w:firstLine="708"/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Dott. Agostino Sorà </w:t>
      </w:r>
    </w:p>
    <w:p w:rsidR="00B75DAD" w:rsidRPr="001630B2" w:rsidRDefault="00B75DAD" w:rsidP="00B75DAD">
      <w:pPr>
        <w:shd w:val="clear" w:color="auto" w:fill="FFFFFF"/>
        <w:spacing w:after="160" w:line="259" w:lineRule="auto"/>
        <w:ind w:left="3540" w:firstLine="708"/>
        <w:textAlignment w:val="baseline"/>
        <w:rPr>
          <w:rFonts w:ascii="Garamond" w:eastAsia="Times New Roman" w:hAnsi="Garamond" w:cs="Times New Roman"/>
          <w:color w:val="404040"/>
          <w:lang w:eastAsia="it-IT"/>
        </w:rPr>
      </w:pPr>
      <w:r w:rsidRPr="001630B2">
        <w:rPr>
          <w:rFonts w:ascii="Garamond" w:eastAsia="Times New Roman" w:hAnsi="Garamond" w:cs="Times New Roman"/>
          <w:b/>
          <w:bCs/>
          <w:i/>
          <w:iCs/>
          <w:color w:val="404040"/>
          <w:bdr w:val="none" w:sz="0" w:space="0" w:color="auto" w:frame="1"/>
          <w:lang w:eastAsia="it-IT"/>
        </w:rPr>
        <w:t>(Firma omessa ai sensi dell’art. 3 D.L. 39/93)</w:t>
      </w: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521BA4" w:rsidP="00A73785">
      <w:pPr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Il visto di regolarità contabile non è dovuto perché la presente deliberazione non comporta impegno di spesa o diminuzione dell’entrata. </w:t>
      </w: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C73ABF" w:rsidP="00A73785">
      <w:pPr>
        <w:jc w:val="both"/>
        <w:rPr>
          <w:rFonts w:ascii="Garamond" w:hAnsi="Garamond"/>
        </w:rPr>
      </w:pPr>
    </w:p>
    <w:p w:rsidR="00C73ABF" w:rsidRPr="001630B2" w:rsidRDefault="00C73ABF" w:rsidP="00C73ABF">
      <w:pPr>
        <w:ind w:left="2124" w:firstLine="708"/>
        <w:jc w:val="both"/>
        <w:rPr>
          <w:rFonts w:ascii="Garamond" w:hAnsi="Garamond"/>
        </w:rPr>
      </w:pPr>
    </w:p>
    <w:p w:rsidR="00C73ABF" w:rsidRPr="001630B2" w:rsidRDefault="00521BA4" w:rsidP="00C73ABF">
      <w:pPr>
        <w:ind w:left="2124" w:firstLine="708"/>
        <w:jc w:val="both"/>
        <w:rPr>
          <w:rFonts w:ascii="Garamond" w:hAnsi="Garamond"/>
        </w:rPr>
      </w:pPr>
      <w:r w:rsidRPr="001630B2">
        <w:rPr>
          <w:rFonts w:ascii="Garamond" w:hAnsi="Garamond"/>
        </w:rPr>
        <w:t>Il Direttore Generale in qualità di Responsabile dell’Area Amministrazione</w:t>
      </w:r>
    </w:p>
    <w:p w:rsidR="00C73ABF" w:rsidRPr="001630B2" w:rsidRDefault="00521BA4" w:rsidP="00C73ABF">
      <w:pPr>
        <w:ind w:left="2124" w:firstLine="708"/>
        <w:jc w:val="both"/>
        <w:rPr>
          <w:rFonts w:ascii="Garamond" w:hAnsi="Garamond"/>
        </w:rPr>
      </w:pPr>
      <w:r w:rsidRPr="001630B2">
        <w:rPr>
          <w:rFonts w:ascii="Garamond" w:hAnsi="Garamond"/>
        </w:rPr>
        <w:t xml:space="preserve">e Supporto alla Regolazione ad interim </w:t>
      </w:r>
    </w:p>
    <w:p w:rsidR="00A73785" w:rsidRPr="001630B2" w:rsidRDefault="00B75DAD" w:rsidP="00C73ABF">
      <w:pPr>
        <w:ind w:left="2124" w:firstLine="708"/>
        <w:jc w:val="both"/>
        <w:rPr>
          <w:rFonts w:ascii="Garamond" w:eastAsia="Times New Roman" w:hAnsi="Garamond" w:cs="Times New Roman"/>
          <w:lang w:eastAsia="it-IT"/>
        </w:rPr>
      </w:pPr>
      <w:r w:rsidRPr="001630B2">
        <w:rPr>
          <w:rFonts w:ascii="Garamond" w:hAnsi="Garamond"/>
        </w:rPr>
        <w:t xml:space="preserve">                  </w:t>
      </w:r>
      <w:r w:rsidR="00521BA4" w:rsidRPr="001630B2">
        <w:rPr>
          <w:rFonts w:ascii="Garamond" w:hAnsi="Garamond"/>
        </w:rPr>
        <w:t>Dott. Agostino Sorà</w:t>
      </w:r>
    </w:p>
    <w:p w:rsidR="00B75DAD" w:rsidRPr="001630B2" w:rsidRDefault="00B75DAD" w:rsidP="00B75DAD">
      <w:pPr>
        <w:shd w:val="clear" w:color="auto" w:fill="FFFFFF"/>
        <w:spacing w:after="160" w:line="259" w:lineRule="auto"/>
        <w:textAlignment w:val="baseline"/>
        <w:rPr>
          <w:rFonts w:ascii="Garamond" w:eastAsia="Times New Roman" w:hAnsi="Garamond" w:cs="Times New Roman"/>
          <w:color w:val="404040"/>
          <w:lang w:eastAsia="it-IT"/>
        </w:rPr>
      </w:pPr>
      <w:r w:rsidRPr="001630B2">
        <w:rPr>
          <w:rFonts w:ascii="Garamond" w:eastAsia="Times New Roman" w:hAnsi="Garamond" w:cs="Times New Roman"/>
          <w:b/>
          <w:bCs/>
          <w:i/>
          <w:iCs/>
          <w:color w:val="404040"/>
          <w:bdr w:val="none" w:sz="0" w:space="0" w:color="auto" w:frame="1"/>
          <w:lang w:eastAsia="it-IT"/>
        </w:rPr>
        <w:t xml:space="preserve">                                                (Firma omessa ai sensi dell’art. 3 D.L. 39/93)</w:t>
      </w: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1630B2" w:rsidRDefault="00A73785" w:rsidP="00A73785">
      <w:pPr>
        <w:jc w:val="both"/>
        <w:rPr>
          <w:rFonts w:ascii="Garamond" w:eastAsia="Times New Roman" w:hAnsi="Garamond" w:cs="Times New Roman"/>
          <w:lang w:eastAsia="it-IT"/>
        </w:rPr>
      </w:pPr>
    </w:p>
    <w:p w:rsidR="00A73785" w:rsidRPr="00A73785" w:rsidRDefault="00A73785" w:rsidP="00A7378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73785" w:rsidRPr="00A73785" w:rsidRDefault="00A73785" w:rsidP="00A7378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73785" w:rsidRPr="00A73785" w:rsidRDefault="00A73785" w:rsidP="00A7378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A73785" w:rsidRPr="00A73785" w:rsidRDefault="00A73785" w:rsidP="00A73785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DE7D4B" w:rsidRPr="006210A9" w:rsidRDefault="00DE7D4B" w:rsidP="006210A9"/>
    <w:sectPr w:rsidR="00DE7D4B" w:rsidRPr="006210A9" w:rsidSect="000A1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34" w:rsidRDefault="00DB1134" w:rsidP="006927D6">
      <w:r>
        <w:separator/>
      </w:r>
    </w:p>
  </w:endnote>
  <w:endnote w:type="continuationSeparator" w:id="0">
    <w:p w:rsidR="00DB1134" w:rsidRDefault="00DB1134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41DC" w:rsidRDefault="00CE41D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CE41DC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568AA">
          <w:rPr>
            <w:rStyle w:val="Numeropagina"/>
            <w:noProof/>
          </w:rPr>
          <w:t>5</w:t>
        </w:r>
        <w:r>
          <w:rPr>
            <w:rStyle w:val="Numeropagina"/>
          </w:rPr>
          <w:fldChar w:fldCharType="end"/>
        </w:r>
      </w:p>
    </w:sdtContent>
  </w:sdt>
  <w:p w:rsidR="00CE41DC" w:rsidRDefault="00CE41D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34" w:rsidRDefault="00DB1134" w:rsidP="006927D6">
      <w:r>
        <w:separator/>
      </w:r>
    </w:p>
  </w:footnote>
  <w:footnote w:type="continuationSeparator" w:id="0">
    <w:p w:rsidR="00DB1134" w:rsidRDefault="00DB1134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E6"/>
    <w:multiLevelType w:val="hybridMultilevel"/>
    <w:tmpl w:val="7B26BC44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3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4" w15:restartNumberingAfterBreak="0">
    <w:nsid w:val="186B07EE"/>
    <w:multiLevelType w:val="hybridMultilevel"/>
    <w:tmpl w:val="92625152"/>
    <w:lvl w:ilvl="0" w:tplc="0608D8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EB3"/>
    <w:multiLevelType w:val="hybridMultilevel"/>
    <w:tmpl w:val="C04CB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1321D"/>
    <w:multiLevelType w:val="hybridMultilevel"/>
    <w:tmpl w:val="9538F3B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8" w15:restartNumberingAfterBreak="0">
    <w:nsid w:val="47AE1C6D"/>
    <w:multiLevelType w:val="hybridMultilevel"/>
    <w:tmpl w:val="72FC9558"/>
    <w:lvl w:ilvl="0" w:tplc="9DFA155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0" w15:restartNumberingAfterBreak="0">
    <w:nsid w:val="56F53181"/>
    <w:multiLevelType w:val="hybridMultilevel"/>
    <w:tmpl w:val="9EB03DE4"/>
    <w:lvl w:ilvl="0" w:tplc="21E6EF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2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13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14" w15:restartNumberingAfterBreak="0">
    <w:nsid w:val="7EEE4C72"/>
    <w:multiLevelType w:val="hybridMultilevel"/>
    <w:tmpl w:val="FB64F5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150A"/>
    <w:rsid w:val="00016F23"/>
    <w:rsid w:val="00026051"/>
    <w:rsid w:val="00034CD0"/>
    <w:rsid w:val="000455F5"/>
    <w:rsid w:val="00046DE4"/>
    <w:rsid w:val="00057E0D"/>
    <w:rsid w:val="000655FA"/>
    <w:rsid w:val="00070094"/>
    <w:rsid w:val="00071E10"/>
    <w:rsid w:val="0007279E"/>
    <w:rsid w:val="00085F5B"/>
    <w:rsid w:val="00090149"/>
    <w:rsid w:val="000A0B5F"/>
    <w:rsid w:val="000A1FCF"/>
    <w:rsid w:val="000C4A69"/>
    <w:rsid w:val="000E0599"/>
    <w:rsid w:val="000E5C5B"/>
    <w:rsid w:val="000F1E88"/>
    <w:rsid w:val="000F3AD4"/>
    <w:rsid w:val="001247D4"/>
    <w:rsid w:val="00124C3E"/>
    <w:rsid w:val="00135348"/>
    <w:rsid w:val="001515E6"/>
    <w:rsid w:val="00157E17"/>
    <w:rsid w:val="00162E5F"/>
    <w:rsid w:val="001630B2"/>
    <w:rsid w:val="00163A4A"/>
    <w:rsid w:val="001660B4"/>
    <w:rsid w:val="00170FDA"/>
    <w:rsid w:val="00172CEE"/>
    <w:rsid w:val="001776F5"/>
    <w:rsid w:val="00180B8D"/>
    <w:rsid w:val="001849F2"/>
    <w:rsid w:val="001B3318"/>
    <w:rsid w:val="001C0AF9"/>
    <w:rsid w:val="001C67E4"/>
    <w:rsid w:val="001C7A72"/>
    <w:rsid w:val="001D609A"/>
    <w:rsid w:val="001D6A88"/>
    <w:rsid w:val="001E3F68"/>
    <w:rsid w:val="001F0C9D"/>
    <w:rsid w:val="001F5358"/>
    <w:rsid w:val="00204FC7"/>
    <w:rsid w:val="00214A08"/>
    <w:rsid w:val="0022378F"/>
    <w:rsid w:val="00227863"/>
    <w:rsid w:val="00243584"/>
    <w:rsid w:val="00243ECB"/>
    <w:rsid w:val="00283B35"/>
    <w:rsid w:val="002857A3"/>
    <w:rsid w:val="002B11EF"/>
    <w:rsid w:val="002D5173"/>
    <w:rsid w:val="002D77B9"/>
    <w:rsid w:val="002E5C32"/>
    <w:rsid w:val="002F1CE6"/>
    <w:rsid w:val="003029FE"/>
    <w:rsid w:val="00316170"/>
    <w:rsid w:val="0034775C"/>
    <w:rsid w:val="00351BF8"/>
    <w:rsid w:val="00367D97"/>
    <w:rsid w:val="00371413"/>
    <w:rsid w:val="00373B63"/>
    <w:rsid w:val="003763CA"/>
    <w:rsid w:val="00383416"/>
    <w:rsid w:val="003836DB"/>
    <w:rsid w:val="00391FEF"/>
    <w:rsid w:val="003950BB"/>
    <w:rsid w:val="003B176A"/>
    <w:rsid w:val="003C2521"/>
    <w:rsid w:val="003D0E6C"/>
    <w:rsid w:val="003D7CE2"/>
    <w:rsid w:val="003E16CB"/>
    <w:rsid w:val="003E33B8"/>
    <w:rsid w:val="003E39FC"/>
    <w:rsid w:val="003E6F2A"/>
    <w:rsid w:val="003E7C18"/>
    <w:rsid w:val="003F4072"/>
    <w:rsid w:val="003F6F58"/>
    <w:rsid w:val="004020E6"/>
    <w:rsid w:val="00413806"/>
    <w:rsid w:val="00413FAD"/>
    <w:rsid w:val="004164BB"/>
    <w:rsid w:val="00416D01"/>
    <w:rsid w:val="00421793"/>
    <w:rsid w:val="00422098"/>
    <w:rsid w:val="004366C0"/>
    <w:rsid w:val="00437F7C"/>
    <w:rsid w:val="004421F5"/>
    <w:rsid w:val="0044298D"/>
    <w:rsid w:val="00442B42"/>
    <w:rsid w:val="00442EAD"/>
    <w:rsid w:val="00456F6C"/>
    <w:rsid w:val="004578EB"/>
    <w:rsid w:val="00461995"/>
    <w:rsid w:val="00462192"/>
    <w:rsid w:val="00463F75"/>
    <w:rsid w:val="00464D0E"/>
    <w:rsid w:val="00477AD1"/>
    <w:rsid w:val="00482ECF"/>
    <w:rsid w:val="004877BF"/>
    <w:rsid w:val="00487A45"/>
    <w:rsid w:val="00487D82"/>
    <w:rsid w:val="004965F5"/>
    <w:rsid w:val="004A0656"/>
    <w:rsid w:val="004A410A"/>
    <w:rsid w:val="004B569D"/>
    <w:rsid w:val="004C2758"/>
    <w:rsid w:val="004E2CC5"/>
    <w:rsid w:val="004E4DDD"/>
    <w:rsid w:val="004F1F45"/>
    <w:rsid w:val="004F2460"/>
    <w:rsid w:val="0050506D"/>
    <w:rsid w:val="00512F6E"/>
    <w:rsid w:val="00513193"/>
    <w:rsid w:val="00515494"/>
    <w:rsid w:val="00521BA4"/>
    <w:rsid w:val="005246D5"/>
    <w:rsid w:val="00526F4B"/>
    <w:rsid w:val="0053039A"/>
    <w:rsid w:val="00546D07"/>
    <w:rsid w:val="005504E7"/>
    <w:rsid w:val="00552B4B"/>
    <w:rsid w:val="0055373E"/>
    <w:rsid w:val="00554592"/>
    <w:rsid w:val="005671E1"/>
    <w:rsid w:val="005726C3"/>
    <w:rsid w:val="00573385"/>
    <w:rsid w:val="00574C0F"/>
    <w:rsid w:val="00577E4A"/>
    <w:rsid w:val="00586FA1"/>
    <w:rsid w:val="0059309F"/>
    <w:rsid w:val="005A27E3"/>
    <w:rsid w:val="005B5879"/>
    <w:rsid w:val="005C2EE9"/>
    <w:rsid w:val="005D1196"/>
    <w:rsid w:val="005D5A47"/>
    <w:rsid w:val="005E036D"/>
    <w:rsid w:val="005E2DE8"/>
    <w:rsid w:val="005F13A0"/>
    <w:rsid w:val="005F6C65"/>
    <w:rsid w:val="00612B52"/>
    <w:rsid w:val="00612ED0"/>
    <w:rsid w:val="006210A9"/>
    <w:rsid w:val="00630A31"/>
    <w:rsid w:val="0063247D"/>
    <w:rsid w:val="00652FE3"/>
    <w:rsid w:val="00665A9C"/>
    <w:rsid w:val="00670171"/>
    <w:rsid w:val="006724D0"/>
    <w:rsid w:val="0067433A"/>
    <w:rsid w:val="006927D6"/>
    <w:rsid w:val="006964A4"/>
    <w:rsid w:val="006A3FCC"/>
    <w:rsid w:val="006C071C"/>
    <w:rsid w:val="006C3F5E"/>
    <w:rsid w:val="006D0198"/>
    <w:rsid w:val="006D09C2"/>
    <w:rsid w:val="006D0B99"/>
    <w:rsid w:val="006D28C3"/>
    <w:rsid w:val="006E5120"/>
    <w:rsid w:val="006F5676"/>
    <w:rsid w:val="006F582B"/>
    <w:rsid w:val="00706358"/>
    <w:rsid w:val="00711642"/>
    <w:rsid w:val="0071232D"/>
    <w:rsid w:val="007174FA"/>
    <w:rsid w:val="007201CF"/>
    <w:rsid w:val="0072754B"/>
    <w:rsid w:val="00730170"/>
    <w:rsid w:val="007553F1"/>
    <w:rsid w:val="00777A93"/>
    <w:rsid w:val="00781D8B"/>
    <w:rsid w:val="00786788"/>
    <w:rsid w:val="007A3DA0"/>
    <w:rsid w:val="007B70E9"/>
    <w:rsid w:val="007C09EA"/>
    <w:rsid w:val="007C23B4"/>
    <w:rsid w:val="007C2C10"/>
    <w:rsid w:val="007C5942"/>
    <w:rsid w:val="007D2463"/>
    <w:rsid w:val="007E59BD"/>
    <w:rsid w:val="007E68CE"/>
    <w:rsid w:val="007E7F53"/>
    <w:rsid w:val="007F6832"/>
    <w:rsid w:val="00800E1E"/>
    <w:rsid w:val="00805A81"/>
    <w:rsid w:val="00811479"/>
    <w:rsid w:val="00811802"/>
    <w:rsid w:val="0081192B"/>
    <w:rsid w:val="00822BB6"/>
    <w:rsid w:val="00826176"/>
    <w:rsid w:val="00826E8D"/>
    <w:rsid w:val="00846FD5"/>
    <w:rsid w:val="00862A5F"/>
    <w:rsid w:val="00865785"/>
    <w:rsid w:val="00881047"/>
    <w:rsid w:val="00885C3E"/>
    <w:rsid w:val="00897D20"/>
    <w:rsid w:val="008A1854"/>
    <w:rsid w:val="008A79D5"/>
    <w:rsid w:val="008B2021"/>
    <w:rsid w:val="008B2C04"/>
    <w:rsid w:val="008B5E5A"/>
    <w:rsid w:val="008B62CD"/>
    <w:rsid w:val="008C00B5"/>
    <w:rsid w:val="008C493F"/>
    <w:rsid w:val="008D3D6C"/>
    <w:rsid w:val="008D6BBB"/>
    <w:rsid w:val="008E7907"/>
    <w:rsid w:val="009001DF"/>
    <w:rsid w:val="009179D2"/>
    <w:rsid w:val="0092181D"/>
    <w:rsid w:val="0093565F"/>
    <w:rsid w:val="00935866"/>
    <w:rsid w:val="009366BA"/>
    <w:rsid w:val="00937E45"/>
    <w:rsid w:val="00954F18"/>
    <w:rsid w:val="00955FCE"/>
    <w:rsid w:val="009754BA"/>
    <w:rsid w:val="0098026D"/>
    <w:rsid w:val="00981A08"/>
    <w:rsid w:val="009A0B86"/>
    <w:rsid w:val="009A2323"/>
    <w:rsid w:val="009B4147"/>
    <w:rsid w:val="009B44CB"/>
    <w:rsid w:val="009B51FB"/>
    <w:rsid w:val="009B6CC3"/>
    <w:rsid w:val="009C07FC"/>
    <w:rsid w:val="009C0821"/>
    <w:rsid w:val="009D2E1F"/>
    <w:rsid w:val="009F63A3"/>
    <w:rsid w:val="009F7721"/>
    <w:rsid w:val="00A015C8"/>
    <w:rsid w:val="00A14401"/>
    <w:rsid w:val="00A15708"/>
    <w:rsid w:val="00A17031"/>
    <w:rsid w:val="00A24D42"/>
    <w:rsid w:val="00A263F3"/>
    <w:rsid w:val="00A37111"/>
    <w:rsid w:val="00A42926"/>
    <w:rsid w:val="00A509E6"/>
    <w:rsid w:val="00A54015"/>
    <w:rsid w:val="00A62886"/>
    <w:rsid w:val="00A6767F"/>
    <w:rsid w:val="00A7007D"/>
    <w:rsid w:val="00A70C5E"/>
    <w:rsid w:val="00A73785"/>
    <w:rsid w:val="00A74135"/>
    <w:rsid w:val="00A742B8"/>
    <w:rsid w:val="00A839FC"/>
    <w:rsid w:val="00A87233"/>
    <w:rsid w:val="00A927E4"/>
    <w:rsid w:val="00AA3443"/>
    <w:rsid w:val="00AB311D"/>
    <w:rsid w:val="00AD3C1E"/>
    <w:rsid w:val="00AD4C39"/>
    <w:rsid w:val="00AD69B7"/>
    <w:rsid w:val="00AE304A"/>
    <w:rsid w:val="00AE55DB"/>
    <w:rsid w:val="00AF217F"/>
    <w:rsid w:val="00AF7B7D"/>
    <w:rsid w:val="00B102D3"/>
    <w:rsid w:val="00B11FD1"/>
    <w:rsid w:val="00B14319"/>
    <w:rsid w:val="00B16082"/>
    <w:rsid w:val="00B17D05"/>
    <w:rsid w:val="00B21E04"/>
    <w:rsid w:val="00B26AF6"/>
    <w:rsid w:val="00B305FE"/>
    <w:rsid w:val="00B415FB"/>
    <w:rsid w:val="00B54030"/>
    <w:rsid w:val="00B55A55"/>
    <w:rsid w:val="00B7095D"/>
    <w:rsid w:val="00B748E8"/>
    <w:rsid w:val="00B75DAD"/>
    <w:rsid w:val="00B7669C"/>
    <w:rsid w:val="00B81DB3"/>
    <w:rsid w:val="00B81E17"/>
    <w:rsid w:val="00B82018"/>
    <w:rsid w:val="00B86894"/>
    <w:rsid w:val="00B92ADE"/>
    <w:rsid w:val="00BA3C11"/>
    <w:rsid w:val="00BA3E64"/>
    <w:rsid w:val="00BA663C"/>
    <w:rsid w:val="00BC780A"/>
    <w:rsid w:val="00BE33C3"/>
    <w:rsid w:val="00BF1FC6"/>
    <w:rsid w:val="00BF508A"/>
    <w:rsid w:val="00C0459B"/>
    <w:rsid w:val="00C068C8"/>
    <w:rsid w:val="00C12732"/>
    <w:rsid w:val="00C15CF7"/>
    <w:rsid w:val="00C22D3A"/>
    <w:rsid w:val="00C25767"/>
    <w:rsid w:val="00C312F4"/>
    <w:rsid w:val="00C430CA"/>
    <w:rsid w:val="00C62EFB"/>
    <w:rsid w:val="00C73859"/>
    <w:rsid w:val="00C73ABF"/>
    <w:rsid w:val="00C76575"/>
    <w:rsid w:val="00C92B4B"/>
    <w:rsid w:val="00CA0707"/>
    <w:rsid w:val="00CA3F9A"/>
    <w:rsid w:val="00CA7F08"/>
    <w:rsid w:val="00CB0245"/>
    <w:rsid w:val="00CB3A5F"/>
    <w:rsid w:val="00CB3A9D"/>
    <w:rsid w:val="00CB7D48"/>
    <w:rsid w:val="00CC061B"/>
    <w:rsid w:val="00CC3399"/>
    <w:rsid w:val="00CD2F79"/>
    <w:rsid w:val="00CE3D9B"/>
    <w:rsid w:val="00CE41DC"/>
    <w:rsid w:val="00CE465D"/>
    <w:rsid w:val="00D00682"/>
    <w:rsid w:val="00D00D11"/>
    <w:rsid w:val="00D0562C"/>
    <w:rsid w:val="00D05A16"/>
    <w:rsid w:val="00D15C6A"/>
    <w:rsid w:val="00D222AF"/>
    <w:rsid w:val="00D22674"/>
    <w:rsid w:val="00D2416C"/>
    <w:rsid w:val="00D61EF7"/>
    <w:rsid w:val="00D7371A"/>
    <w:rsid w:val="00D73C56"/>
    <w:rsid w:val="00D84E81"/>
    <w:rsid w:val="00D91189"/>
    <w:rsid w:val="00DA4636"/>
    <w:rsid w:val="00DA7752"/>
    <w:rsid w:val="00DB1134"/>
    <w:rsid w:val="00DB28F6"/>
    <w:rsid w:val="00DB2AA4"/>
    <w:rsid w:val="00DB4970"/>
    <w:rsid w:val="00DB5CF3"/>
    <w:rsid w:val="00DD4494"/>
    <w:rsid w:val="00DE6ACC"/>
    <w:rsid w:val="00DE703A"/>
    <w:rsid w:val="00DE7D4B"/>
    <w:rsid w:val="00DF53ED"/>
    <w:rsid w:val="00DF5BDD"/>
    <w:rsid w:val="00E017C1"/>
    <w:rsid w:val="00E01D8D"/>
    <w:rsid w:val="00E03096"/>
    <w:rsid w:val="00E24896"/>
    <w:rsid w:val="00E317EA"/>
    <w:rsid w:val="00E31B53"/>
    <w:rsid w:val="00E33418"/>
    <w:rsid w:val="00E33D8C"/>
    <w:rsid w:val="00E36B3E"/>
    <w:rsid w:val="00E416F4"/>
    <w:rsid w:val="00E62FC5"/>
    <w:rsid w:val="00E66862"/>
    <w:rsid w:val="00E76BCA"/>
    <w:rsid w:val="00E77C66"/>
    <w:rsid w:val="00E81240"/>
    <w:rsid w:val="00E83200"/>
    <w:rsid w:val="00E90CEA"/>
    <w:rsid w:val="00E96F5A"/>
    <w:rsid w:val="00E97070"/>
    <w:rsid w:val="00EA4C30"/>
    <w:rsid w:val="00EA540D"/>
    <w:rsid w:val="00EB2376"/>
    <w:rsid w:val="00ED34F3"/>
    <w:rsid w:val="00ED37C9"/>
    <w:rsid w:val="00ED3F25"/>
    <w:rsid w:val="00EE633A"/>
    <w:rsid w:val="00EF05A3"/>
    <w:rsid w:val="00F10ABE"/>
    <w:rsid w:val="00F17362"/>
    <w:rsid w:val="00F20681"/>
    <w:rsid w:val="00F2488B"/>
    <w:rsid w:val="00F26F89"/>
    <w:rsid w:val="00F43C54"/>
    <w:rsid w:val="00F4723F"/>
    <w:rsid w:val="00F54919"/>
    <w:rsid w:val="00F568AA"/>
    <w:rsid w:val="00F6025B"/>
    <w:rsid w:val="00F603E1"/>
    <w:rsid w:val="00F80EB9"/>
    <w:rsid w:val="00F8406B"/>
    <w:rsid w:val="00F93138"/>
    <w:rsid w:val="00F93C43"/>
    <w:rsid w:val="00FC4854"/>
    <w:rsid w:val="00FC6E24"/>
    <w:rsid w:val="00FD0193"/>
    <w:rsid w:val="00FD687A"/>
    <w:rsid w:val="00FE001D"/>
    <w:rsid w:val="00FE0706"/>
    <w:rsid w:val="00FF212F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68F9"/>
  <w15:chartTrackingRefBased/>
  <w15:docId w15:val="{EB893396-7FDF-3C4C-9A7E-3B36DF9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NormaleDelibera">
    <w:name w:val="NormaleDelibera"/>
    <w:basedOn w:val="Normale"/>
    <w:rsid w:val="00F1736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160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160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BFADC3-93CD-4841-B3F4-3A229E7A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yw575</dc:creator>
  <cp:keywords/>
  <dc:description/>
  <cp:lastModifiedBy>Utente</cp:lastModifiedBy>
  <cp:revision>10</cp:revision>
  <cp:lastPrinted>2021-07-13T11:59:00Z</cp:lastPrinted>
  <dcterms:created xsi:type="dcterms:W3CDTF">2023-04-14T14:13:00Z</dcterms:created>
  <dcterms:modified xsi:type="dcterms:W3CDTF">2023-04-19T14:39:00Z</dcterms:modified>
</cp:coreProperties>
</file>