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S T A T U T O</w:t>
      </w:r>
    </w:p>
    <w:p w:rsidR="00557A11" w:rsidRPr="00F01ACC" w:rsidRDefault="00557A11" w:rsidP="00BF08E5">
      <w:pPr>
        <w:jc w:val="center"/>
        <w:rPr>
          <w:rFonts w:ascii="Courier New" w:eastAsia="Courier New" w:hAnsi="Courier New" w:cs="Courier New"/>
          <w:b/>
          <w:sz w:val="24"/>
          <w:szCs w:val="24"/>
        </w:rPr>
      </w:pPr>
    </w:p>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TITOLO I</w:t>
      </w:r>
    </w:p>
    <w:p w:rsidR="00557A11" w:rsidRPr="00F01ACC" w:rsidRDefault="00557A11" w:rsidP="00BF08E5">
      <w:pPr>
        <w:jc w:val="center"/>
        <w:rPr>
          <w:rFonts w:ascii="Courier New" w:eastAsia="Courier New" w:hAnsi="Courier New" w:cs="Courier New"/>
          <w:b/>
          <w:sz w:val="24"/>
          <w:szCs w:val="24"/>
        </w:rPr>
      </w:pPr>
    </w:p>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DENOMINAZIONE, SEDE SOCIALE, DURATA, NATURA DELLA SOCIETA’</w:t>
      </w:r>
    </w:p>
    <w:p w:rsidR="00557A11" w:rsidRPr="00F01ACC" w:rsidRDefault="00557A11" w:rsidP="00BF08E5">
      <w:pPr>
        <w:jc w:val="center"/>
        <w:rPr>
          <w:rFonts w:ascii="Courier New" w:eastAsia="Courier New" w:hAnsi="Courier New" w:cs="Courier New"/>
          <w:b/>
          <w:sz w:val="24"/>
          <w:szCs w:val="24"/>
        </w:rPr>
      </w:pPr>
    </w:p>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1 – DENOMINAZIONE</w:t>
      </w:r>
    </w:p>
    <w:p w:rsidR="00557A11" w:rsidRPr="00F01ACC" w:rsidRDefault="00557A11" w:rsidP="00BF08E5">
      <w:pPr>
        <w:jc w:val="center"/>
        <w:rPr>
          <w:rFonts w:ascii="Courier New" w:eastAsia="Courier New" w:hAnsi="Courier New" w:cs="Courier New"/>
          <w:b/>
          <w:sz w:val="24"/>
          <w:szCs w:val="24"/>
        </w:rPr>
      </w:pPr>
    </w:p>
    <w:p w:rsidR="00BF08E5" w:rsidRPr="00F01ACC" w:rsidRDefault="003866B6" w:rsidP="000822C6">
      <w:pPr>
        <w:pStyle w:val="Paragrafoelenco"/>
        <w:numPr>
          <w:ilvl w:val="1"/>
          <w:numId w:val="1"/>
        </w:numPr>
        <w:ind w:left="0" w:firstLine="0"/>
        <w:jc w:val="both"/>
        <w:rPr>
          <w:rFonts w:ascii="Courier New" w:eastAsia="Courier New" w:hAnsi="Courier New" w:cs="Courier New"/>
          <w:sz w:val="24"/>
          <w:szCs w:val="24"/>
        </w:rPr>
      </w:pPr>
      <w:r w:rsidRPr="00F01ACC">
        <w:rPr>
          <w:rFonts w:ascii="Courier New" w:eastAsia="Courier New" w:hAnsi="Courier New" w:cs="Courier New"/>
          <w:sz w:val="24"/>
          <w:szCs w:val="24"/>
        </w:rPr>
        <w:t>È</w:t>
      </w:r>
      <w:r w:rsidR="00BF08E5" w:rsidRPr="00F01ACC">
        <w:rPr>
          <w:rFonts w:ascii="Courier New" w:eastAsia="Courier New" w:hAnsi="Courier New" w:cs="Courier New"/>
          <w:sz w:val="24"/>
          <w:szCs w:val="24"/>
        </w:rPr>
        <w:t xml:space="preserve"> costituita </w:t>
      </w:r>
      <w:r w:rsidRPr="00F01ACC">
        <w:rPr>
          <w:rFonts w:ascii="Courier New" w:eastAsia="Courier New" w:hAnsi="Courier New" w:cs="Courier New"/>
          <w:sz w:val="24"/>
          <w:szCs w:val="24"/>
        </w:rPr>
        <w:t>una Società per Azioni, interamente</w:t>
      </w:r>
      <w:r w:rsidR="00BF08E5"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pubblica,</w:t>
      </w:r>
      <w:r w:rsidR="00BF08E5" w:rsidRPr="00F01ACC">
        <w:rPr>
          <w:rFonts w:ascii="Courier New" w:eastAsia="Courier New" w:hAnsi="Courier New" w:cs="Courier New"/>
          <w:sz w:val="24"/>
          <w:szCs w:val="24"/>
        </w:rPr>
        <w:t xml:space="preserve"> denominata "GESTIONE IMPIANTI E SERVIZI ECOLOGICI CASERTANI S.p.A." che può essere indicata anche in forma abbreviata "GISEC S.P.A." senza punti di separazione e senza vincolo di rappresentanza grafica.</w:t>
      </w:r>
    </w:p>
    <w:p w:rsidR="006411DA" w:rsidRPr="00F01ACC" w:rsidRDefault="00C84BB4" w:rsidP="000822C6">
      <w:pPr>
        <w:pStyle w:val="Paragrafoelenco"/>
        <w:numPr>
          <w:ilvl w:val="1"/>
          <w:numId w:val="1"/>
        </w:numPr>
        <w:ind w:left="0" w:firstLine="0"/>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Si configura Società in </w:t>
      </w:r>
      <w:proofErr w:type="spellStart"/>
      <w:r w:rsidRPr="00F01ACC">
        <w:rPr>
          <w:rFonts w:ascii="Courier New" w:eastAsia="Courier New" w:hAnsi="Courier New" w:cs="Courier New"/>
          <w:sz w:val="24"/>
          <w:szCs w:val="24"/>
        </w:rPr>
        <w:t>house</w:t>
      </w:r>
      <w:proofErr w:type="spellEnd"/>
      <w:r w:rsidRPr="00F01ACC">
        <w:rPr>
          <w:rFonts w:ascii="Courier New" w:eastAsia="Courier New" w:hAnsi="Courier New" w:cs="Courier New"/>
          <w:sz w:val="24"/>
          <w:szCs w:val="24"/>
        </w:rPr>
        <w:t xml:space="preserve"> </w:t>
      </w:r>
      <w:proofErr w:type="spellStart"/>
      <w:r w:rsidRPr="00F01ACC">
        <w:rPr>
          <w:rFonts w:ascii="Courier New" w:eastAsia="Courier New" w:hAnsi="Courier New" w:cs="Courier New"/>
          <w:sz w:val="24"/>
          <w:szCs w:val="24"/>
        </w:rPr>
        <w:t>providing</w:t>
      </w:r>
      <w:proofErr w:type="spellEnd"/>
      <w:r w:rsidRPr="00F01ACC">
        <w:rPr>
          <w:rFonts w:ascii="Courier New" w:eastAsia="Courier New" w:hAnsi="Courier New" w:cs="Courier New"/>
          <w:sz w:val="24"/>
          <w:szCs w:val="24"/>
        </w:rPr>
        <w:t xml:space="preserve"> ed è strumentale alle finalità ed alle funzioni pubbliche dei Soci, perseguite secondo principi di efficienza, efficacia, economicità e trasparenza, nell’ambito delle attività connesse al perseguimento dell’oggetto sociale; da ciò consegue il rispetto dei limiti normativi previsti dalla disciplina di coordinamento e contenimento della finanza pubblica. </w:t>
      </w:r>
    </w:p>
    <w:p w:rsidR="00C84BB4" w:rsidRPr="00F01ACC" w:rsidRDefault="00C84BB4" w:rsidP="000822C6">
      <w:pPr>
        <w:pStyle w:val="Paragrafoelenco"/>
        <w:numPr>
          <w:ilvl w:val="1"/>
          <w:numId w:val="1"/>
        </w:numPr>
        <w:ind w:left="0" w:firstLine="0"/>
        <w:jc w:val="both"/>
        <w:rPr>
          <w:rFonts w:ascii="Courier New" w:eastAsia="Courier New" w:hAnsi="Courier New" w:cs="Courier New"/>
          <w:sz w:val="24"/>
          <w:szCs w:val="24"/>
        </w:rPr>
      </w:pPr>
      <w:r w:rsidRPr="00F01ACC">
        <w:rPr>
          <w:rFonts w:ascii="Courier New" w:eastAsia="Courier New" w:hAnsi="Courier New" w:cs="Courier New"/>
          <w:sz w:val="24"/>
          <w:szCs w:val="24"/>
        </w:rPr>
        <w:t>La Società è soggetta a “controllo analogo congiunto” da parte dei Soci, che lo esercitano attraverso il Comitato di Controllo Analogo Congiunto (di seguito denominato Comitato), secondo quanto previsto dal presente statuto e dal patto parasociale sottoscritto dagli stessi.</w:t>
      </w:r>
    </w:p>
    <w:p w:rsidR="00C84BB4" w:rsidRPr="00F01ACC" w:rsidRDefault="00C84BB4" w:rsidP="000822C6">
      <w:pPr>
        <w:pStyle w:val="Paragrafoelenco"/>
        <w:numPr>
          <w:ilvl w:val="1"/>
          <w:numId w:val="1"/>
        </w:numPr>
        <w:ind w:left="0" w:firstLine="0"/>
        <w:jc w:val="both"/>
        <w:rPr>
          <w:rFonts w:ascii="Courier New" w:eastAsia="Courier New" w:hAnsi="Courier New" w:cs="Courier New"/>
          <w:sz w:val="24"/>
          <w:szCs w:val="24"/>
        </w:rPr>
      </w:pPr>
      <w:r w:rsidRPr="00F01ACC">
        <w:rPr>
          <w:rFonts w:ascii="Courier New" w:eastAsia="Courier New" w:hAnsi="Courier New" w:cs="Courier New"/>
          <w:sz w:val="24"/>
          <w:szCs w:val="24"/>
        </w:rPr>
        <w:t>La Società è tenuta a garantire il rispetto delle procedure per appalti di lavori, forniture e servizi previste dalla normativa vigente ed a garantire, per le assunzioni di personale a tempo determinato, a tempo indeterminato e per l’affidamento di incarichi professionali, l’adozione di provvedimenti, criteri e modalità nel rispetto dei principi anche di derivazione comunitaria di trasparenza, pubblicità e imparzialità.</w:t>
      </w:r>
    </w:p>
    <w:p w:rsidR="00C84BB4" w:rsidRPr="00F01ACC" w:rsidRDefault="00C84BB4" w:rsidP="000822C6">
      <w:pPr>
        <w:pStyle w:val="Paragrafoelenco"/>
        <w:numPr>
          <w:ilvl w:val="1"/>
          <w:numId w:val="1"/>
        </w:numPr>
        <w:ind w:left="0" w:firstLine="0"/>
        <w:jc w:val="both"/>
        <w:rPr>
          <w:rFonts w:ascii="Courier New" w:eastAsia="Courier New" w:hAnsi="Courier New" w:cs="Courier New"/>
          <w:sz w:val="24"/>
          <w:szCs w:val="24"/>
        </w:rPr>
      </w:pPr>
      <w:r w:rsidRPr="00F01ACC">
        <w:rPr>
          <w:rFonts w:ascii="Courier New" w:eastAsia="Courier New" w:hAnsi="Courier New" w:cs="Courier New"/>
          <w:sz w:val="24"/>
          <w:szCs w:val="24"/>
        </w:rPr>
        <w:t>La Società è tenuta a garantire il rispetto della disciplina sugli obblighi di pubblicità e trasparenza previsti dalla normativa vigente ed assicura il massimo livello di trasparenza sull'uso delle proprie risorse e sui risultati ottenuti ai sensi del D.</w:t>
      </w:r>
      <w:r w:rsidR="006411DA" w:rsidRPr="00F01ACC">
        <w:rPr>
          <w:rFonts w:ascii="Courier New" w:eastAsia="Courier New" w:hAnsi="Courier New" w:cs="Courier New"/>
          <w:sz w:val="24"/>
          <w:szCs w:val="24"/>
        </w:rPr>
        <w:t>l</w:t>
      </w:r>
      <w:r w:rsidRPr="00F01ACC">
        <w:rPr>
          <w:rFonts w:ascii="Courier New" w:eastAsia="Courier New" w:hAnsi="Courier New" w:cs="Courier New"/>
          <w:sz w:val="24"/>
          <w:szCs w:val="24"/>
        </w:rPr>
        <w:t>gs. 33/2013.</w:t>
      </w:r>
    </w:p>
    <w:p w:rsidR="00C84BB4" w:rsidRPr="00F01ACC" w:rsidRDefault="00C84BB4" w:rsidP="000822C6">
      <w:pPr>
        <w:pStyle w:val="Paragrafoelenco"/>
        <w:numPr>
          <w:ilvl w:val="1"/>
          <w:numId w:val="1"/>
        </w:numPr>
        <w:ind w:left="0" w:firstLine="0"/>
        <w:jc w:val="both"/>
        <w:rPr>
          <w:rFonts w:ascii="Courier New" w:eastAsia="Courier New" w:hAnsi="Courier New" w:cs="Courier New"/>
          <w:sz w:val="24"/>
          <w:szCs w:val="24"/>
        </w:rPr>
      </w:pPr>
      <w:r w:rsidRPr="00F01ACC">
        <w:rPr>
          <w:rFonts w:ascii="Courier New" w:eastAsia="Courier New" w:hAnsi="Courier New" w:cs="Courier New"/>
          <w:sz w:val="24"/>
          <w:szCs w:val="24"/>
        </w:rPr>
        <w:t>La Società si adegua ai principi della legge 190/2012 “Disposizioni per la prevenzione e la repressione della corruzione e dell'illegalità nella pubblica amministrazione” ed alle conseguenti Linee Guida emanate dall’ANAC per le società partecipate, prevenendo condotte volte a procurare vantaggi indebiti al privato corruttore in danno della Società.</w:t>
      </w:r>
    </w:p>
    <w:p w:rsidR="00557A11" w:rsidRPr="00F01ACC" w:rsidRDefault="00557A11" w:rsidP="00BF08E5">
      <w:pPr>
        <w:jc w:val="both"/>
        <w:rPr>
          <w:rFonts w:ascii="Courier New" w:eastAsia="Courier New" w:hAnsi="Courier New" w:cs="Courier New"/>
          <w:sz w:val="24"/>
          <w:szCs w:val="24"/>
        </w:rPr>
      </w:pPr>
    </w:p>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2 - SEDE SOCIALE</w:t>
      </w:r>
    </w:p>
    <w:p w:rsidR="00557A11" w:rsidRPr="00F01ACC" w:rsidRDefault="00557A11" w:rsidP="00BF08E5">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2.1 La Società ha sede legale in Caserta (CE).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2.2 Il trasferimento della sede legale nonché l'istituzione, trasferimento e soppressione delle eventuali sedi secondarie nell'ambito della Provincia di Caserta è stabilito, ai sensi dell'art. 2365 comma 2 del Codice Civile, con decisione dell'organo amministrativo e non comporta modifica dello statuto.</w:t>
      </w:r>
    </w:p>
    <w:p w:rsidR="00BF08E5"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 xml:space="preserve">2.3 L'Organo Amministrativo potrà istituire, previ gli adempimenti </w:t>
      </w:r>
      <w:r w:rsidRPr="00F01ACC">
        <w:rPr>
          <w:rFonts w:ascii="Courier New" w:eastAsia="Courier New" w:hAnsi="Courier New" w:cs="Courier New"/>
          <w:sz w:val="24"/>
          <w:szCs w:val="24"/>
        </w:rPr>
        <w:tab/>
        <w:t xml:space="preserve">di legge, sedi operative </w:t>
      </w:r>
      <w:r w:rsidRPr="00F01ACC">
        <w:rPr>
          <w:rFonts w:ascii="Courier New" w:eastAsia="Courier New" w:hAnsi="Courier New" w:cs="Courier New"/>
          <w:sz w:val="24"/>
          <w:szCs w:val="24"/>
        </w:rPr>
        <w:tab/>
        <w:t xml:space="preserve">uffici di rappresentanza, filiali ed agenzie, ma unicamente nel territorio in cui opera. </w:t>
      </w:r>
    </w:p>
    <w:p w:rsidR="00CF7711" w:rsidRPr="00F01ACC" w:rsidRDefault="00CF7711" w:rsidP="00BF08E5">
      <w:pPr>
        <w:jc w:val="both"/>
        <w:rPr>
          <w:rFonts w:ascii="Courier New" w:eastAsia="Courier New" w:hAnsi="Courier New" w:cs="Courier New"/>
          <w:sz w:val="24"/>
          <w:szCs w:val="24"/>
        </w:rPr>
      </w:pPr>
    </w:p>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 xml:space="preserve">ART. 3 </w:t>
      </w:r>
      <w:r w:rsidR="00557A11" w:rsidRPr="00F01ACC">
        <w:rPr>
          <w:rFonts w:ascii="Courier New" w:eastAsia="Courier New" w:hAnsi="Courier New" w:cs="Courier New"/>
          <w:b/>
          <w:sz w:val="24"/>
          <w:szCs w:val="24"/>
        </w:rPr>
        <w:t>–</w:t>
      </w:r>
      <w:r w:rsidRPr="00F01ACC">
        <w:rPr>
          <w:rFonts w:ascii="Courier New" w:eastAsia="Courier New" w:hAnsi="Courier New" w:cs="Courier New"/>
          <w:b/>
          <w:sz w:val="24"/>
          <w:szCs w:val="24"/>
        </w:rPr>
        <w:t xml:space="preserve"> DURATA</w:t>
      </w:r>
    </w:p>
    <w:p w:rsidR="00557A11" w:rsidRPr="00F01ACC" w:rsidRDefault="00557A11" w:rsidP="00BF08E5">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3.1 La durata della Società è fissata fino al 31 dicembre 2050 e potrà essere prorogata una o più volte per Deliberazione dell'Assemblea dei Soci.</w:t>
      </w:r>
    </w:p>
    <w:p w:rsidR="00557A11" w:rsidRPr="00F01ACC" w:rsidRDefault="00557A11" w:rsidP="00BF08E5">
      <w:pPr>
        <w:jc w:val="both"/>
        <w:rPr>
          <w:rFonts w:ascii="Courier New" w:eastAsia="Courier New" w:hAnsi="Courier New" w:cs="Courier New"/>
          <w:sz w:val="24"/>
          <w:szCs w:val="24"/>
        </w:rPr>
      </w:pPr>
    </w:p>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4 – NATURA DELLA SOCIETA’</w:t>
      </w:r>
    </w:p>
    <w:p w:rsidR="00557A11" w:rsidRPr="00F01ACC" w:rsidRDefault="00557A11" w:rsidP="00BF08E5">
      <w:pPr>
        <w:jc w:val="center"/>
        <w:rPr>
          <w:rFonts w:ascii="Courier New" w:eastAsia="Courier New" w:hAnsi="Courier New" w:cs="Courier New"/>
          <w:b/>
          <w:sz w:val="24"/>
          <w:szCs w:val="24"/>
        </w:rPr>
      </w:pPr>
    </w:p>
    <w:p w:rsidR="00BF08E5" w:rsidRPr="00F01ACC" w:rsidRDefault="00AE688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4.1</w:t>
      </w:r>
      <w:r w:rsidR="00BF08E5" w:rsidRPr="00F01ACC">
        <w:rPr>
          <w:rFonts w:ascii="Courier New" w:eastAsia="Courier New" w:hAnsi="Courier New" w:cs="Courier New"/>
          <w:sz w:val="24"/>
          <w:szCs w:val="24"/>
        </w:rPr>
        <w:t xml:space="preserve"> La struttura e l'organizzazione societarie sono e saranno necessariamente conformate al modello della Società pubbliche con capitale a totale partecipazione pubblica.</w:t>
      </w:r>
    </w:p>
    <w:p w:rsidR="00BF08E5" w:rsidRPr="00F01ACC" w:rsidRDefault="00AE688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4.</w:t>
      </w:r>
      <w:r w:rsidR="00BF08E5" w:rsidRPr="00F01ACC">
        <w:rPr>
          <w:rFonts w:ascii="Courier New" w:eastAsia="Courier New" w:hAnsi="Courier New" w:cs="Courier New"/>
          <w:sz w:val="24"/>
          <w:szCs w:val="24"/>
        </w:rPr>
        <w:t>2 Pertanto: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(a) la partecipazione al capitale sociale è, direttamente o indirettamente, rappresentativa degli Enti Locali dell'Ambito Territoriale Ottimale Caserta di cui alla L.R. n. 14/2016 in ragione della popolazione di ciascuno di essi;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(b) la Società, direttamente, e a mezzo dei propri Soci, esercita e presta la propria attività esclusivamente a favore degli Enti Locali dell'Ambito Territoriale Ottimale Caserta</w:t>
      </w:r>
      <w:r w:rsidR="000F3FBE">
        <w:rPr>
          <w:rFonts w:ascii="Courier New" w:eastAsia="Courier New" w:hAnsi="Courier New" w:cs="Courier New"/>
          <w:sz w:val="24"/>
          <w:szCs w:val="24"/>
        </w:rPr>
        <w:t xml:space="preserve"> e che comunque, l’attività prevalente della società sarà rivolta a favore degli enti pubblici che la partecipano ai sensi dell’art. 16, comma 3 del D.lgs. n. 175/2016;</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(c) la Società è soggetta all'Indirizzo degli Enti soci, direttamente ed indirettamente rappresentativi e controllati dagli Enti Locali dell'Ambito Territoriale Ottimale Caserta e non può perseguire interessi contrari a quelli di cui sono portatori i medesimi soggetti.</w:t>
      </w:r>
    </w:p>
    <w:p w:rsidR="00BF08E5" w:rsidRPr="00F01ACC" w:rsidRDefault="00AE688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4.</w:t>
      </w:r>
      <w:r w:rsidR="00BF08E5" w:rsidRPr="00F01ACC">
        <w:rPr>
          <w:rFonts w:ascii="Courier New" w:eastAsia="Courier New" w:hAnsi="Courier New" w:cs="Courier New"/>
          <w:sz w:val="24"/>
          <w:szCs w:val="24"/>
        </w:rPr>
        <w:t>3 Le attività di Indirizzo, programmazione da parte degli Enti Locali Soci dell'Ambito Territoriale Ottimale Caserta, sono previste e garantite: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(i) dal presente Statuto che: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per quanto previsto da</w:t>
      </w:r>
      <w:r w:rsidR="00323669">
        <w:rPr>
          <w:rFonts w:ascii="Courier New" w:eastAsia="Courier New" w:hAnsi="Courier New" w:cs="Courier New"/>
          <w:sz w:val="24"/>
          <w:szCs w:val="24"/>
        </w:rPr>
        <w:t xml:space="preserve">l presente </w:t>
      </w:r>
      <w:r w:rsidR="00323669" w:rsidRPr="00323669">
        <w:rPr>
          <w:rFonts w:ascii="Courier New" w:eastAsia="Courier New" w:hAnsi="Courier New" w:cs="Courier New"/>
          <w:sz w:val="24"/>
          <w:szCs w:val="24"/>
        </w:rPr>
        <w:t>Statuto</w:t>
      </w:r>
      <w:r w:rsidRPr="00323669">
        <w:rPr>
          <w:rFonts w:ascii="Courier New" w:eastAsia="Courier New" w:hAnsi="Courier New" w:cs="Courier New"/>
          <w:sz w:val="24"/>
          <w:szCs w:val="24"/>
        </w:rPr>
        <w:t xml:space="preserve"> assicura rappresentanza</w:t>
      </w:r>
      <w:r w:rsidRPr="00F01ACC">
        <w:rPr>
          <w:rFonts w:ascii="Courier New" w:eastAsia="Courier New" w:hAnsi="Courier New" w:cs="Courier New"/>
          <w:sz w:val="24"/>
          <w:szCs w:val="24"/>
        </w:rPr>
        <w:t xml:space="preserve">, singola e congiunta, negli organi decisionali della Società a tutti gli Enti Soci, consentendo ad essi l'esercizio congiunto di una influenza determinante sugli obiettivi strategici e sulle decisioni significative della Società, nonché, in coerenza con quanto previsto dalle disposizioni del Tit. III in tema di funzionamento dell’Assemblea, l'esercizio di autonomi poteri di Indirizzo in ordine alle determinazioni attinenti programmazione della gestione di servizi, nonché la costruzione e gestione di opere funzionali ai medesimi, sul territorio di riferimento;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per quanto previsto dal presente Statuto garantisce al contempo rappresentanza ai singoli Enti Locali dell'Ambito Territoriale Ottimale Caserta, assicurando ai medesimi di concorrere direttamente o indirettamente a mezzo dei Soci controllati, alle decisioni strategiche della Società, e riconoscendo ai medesimi inoltre autonome potestà di impulso, verifica ed informazione;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(ii) dalle obbligazioni assunte dalla Società negli atti di affidamento del servizio e dal contratto di servizio, predisposto e approvato, in conformità con quanto previsto dalla Legge Regionale della Campania n. 14/2016, dai competenti organi dell'Ente d’Ambito Caserta;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(iii) dall'obbligo cogente per la Società di assumere come indirizzi essenziali ed integrativi del proprio scopo sociale i contenuti degli atti di cui al punto precedente;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(iv) dall'obbligo della Società di perseguire gli obiettivi qualitativi e quantitativi fissati in sede assembleare dagli Enti soci, direttamente ed indirettamente, rappresentativi degli Enti Locali dell'Ambito Territoriale Ottimale Caserta;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(v) dall'eventuale stipula di patti parasociali o anche di apposita convenzione o anche di altri strumenti organizzativi appropriati per disciplinare forme, eventualmente anche aggiuntive, di controllo di tipo preventivo, concomitante e successivo, come tale riconosciuto dall'Assemblea della Società idoneo a divenire atto di regolamentazione integrativo del presente Statuto, cui i Soci e gli organi sociali sono vincolati per tutti gli adempimenti ivi previsti;</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(vi) ogni altro atto inerente la gestione purché espressamente richiesto secondo modalità e tempi tali da non ostacolare una gestione efficiente della Società stessa;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(vii) dall'obbligo per il Consiglio di Amministrazione e per l'Organo di Controllo di riscontrare in modo puntuale e tempestivo le motivate richieste di informazioni e chiarimenti da parte degli Enti soci per il servizio erogato nei territori di riferimento, in funzione dell'esercizio del potere di Indirizzo e Vigilanza ai medesimi espressamente riconosciuto, e che dovrà essere in ogni caso adeguatamente garantito anche a mezzo della trasmissione di rapporti annuali sull'andamento del servizio erogato dalla Società;</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(vii</w:t>
      </w:r>
      <w:r w:rsidR="00D500E6">
        <w:rPr>
          <w:rFonts w:ascii="Courier New" w:eastAsia="Courier New" w:hAnsi="Courier New" w:cs="Courier New"/>
          <w:sz w:val="24"/>
          <w:szCs w:val="24"/>
        </w:rPr>
        <w:t>i</w:t>
      </w:r>
      <w:r w:rsidRPr="00F01ACC">
        <w:rPr>
          <w:rFonts w:ascii="Courier New" w:eastAsia="Courier New" w:hAnsi="Courier New" w:cs="Courier New"/>
          <w:sz w:val="24"/>
          <w:szCs w:val="24"/>
        </w:rPr>
        <w:t>) la Società, in ogni caso, adotta le obbligatorie procedure e meccanismi operativi in materia di trasparenza amministrativa, prevenzione della corruzione, prevenzione dei reati di cui la Società stessa potrebbe essere dichiarata responsabile;</w:t>
      </w:r>
    </w:p>
    <w:p w:rsidR="00BF08E5" w:rsidRPr="00F01ACC" w:rsidRDefault="00AE688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4.</w:t>
      </w:r>
      <w:r w:rsidR="00BF08E5" w:rsidRPr="00F01ACC">
        <w:rPr>
          <w:rFonts w:ascii="Courier New" w:eastAsia="Courier New" w:hAnsi="Courier New" w:cs="Courier New"/>
          <w:sz w:val="24"/>
          <w:szCs w:val="24"/>
        </w:rPr>
        <w:t>4 Fermo quanto sopra, la Società opererà attenendosi alle prescrizioni, alle direttive</w:t>
      </w:r>
      <w:r w:rsidR="006411DA" w:rsidRPr="00F01ACC">
        <w:rPr>
          <w:rFonts w:ascii="Courier New" w:eastAsia="Courier New" w:hAnsi="Courier New" w:cs="Courier New"/>
          <w:sz w:val="24"/>
          <w:szCs w:val="24"/>
        </w:rPr>
        <w:t>,</w:t>
      </w:r>
      <w:r w:rsidR="00BF08E5" w:rsidRPr="00F01ACC">
        <w:rPr>
          <w:rFonts w:ascii="Courier New" w:eastAsia="Courier New" w:hAnsi="Courier New" w:cs="Courier New"/>
          <w:sz w:val="24"/>
          <w:szCs w:val="24"/>
        </w:rPr>
        <w:t xml:space="preserve"> </w:t>
      </w:r>
      <w:r w:rsidR="006411DA" w:rsidRPr="00F01ACC">
        <w:rPr>
          <w:rFonts w:ascii="Courier New" w:eastAsia="Courier New" w:hAnsi="Courier New" w:cs="Courier New"/>
          <w:sz w:val="24"/>
          <w:szCs w:val="24"/>
        </w:rPr>
        <w:t>al D.lgs</w:t>
      </w:r>
      <w:r w:rsidR="00CD32C4">
        <w:rPr>
          <w:rFonts w:ascii="Courier New" w:eastAsia="Courier New" w:hAnsi="Courier New" w:cs="Courier New"/>
          <w:sz w:val="24"/>
          <w:szCs w:val="24"/>
        </w:rPr>
        <w:t>.</w:t>
      </w:r>
      <w:r w:rsidR="006411DA" w:rsidRPr="00F01ACC">
        <w:rPr>
          <w:rFonts w:ascii="Courier New" w:eastAsia="Courier New" w:hAnsi="Courier New" w:cs="Courier New"/>
          <w:sz w:val="24"/>
          <w:szCs w:val="24"/>
        </w:rPr>
        <w:t xml:space="preserve"> 152/2006 </w:t>
      </w:r>
      <w:r w:rsidR="00BF08E5" w:rsidRPr="00F01ACC">
        <w:rPr>
          <w:rFonts w:ascii="Courier New" w:eastAsia="Courier New" w:hAnsi="Courier New" w:cs="Courier New"/>
          <w:sz w:val="24"/>
          <w:szCs w:val="24"/>
        </w:rPr>
        <w:t>ed agli atti di regolazione locale del servizio dell'Ente d’Ambito Caserta, quale Ente di Governo d'Ambito,</w:t>
      </w:r>
      <w:r w:rsidR="006411DA"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affidatario del servizio nonché agli indirizzi impartiti dall’Assemblea dei so</w:t>
      </w:r>
      <w:r w:rsidR="00992D6D" w:rsidRPr="00F01ACC">
        <w:rPr>
          <w:rFonts w:ascii="Courier New" w:eastAsia="Courier New" w:hAnsi="Courier New" w:cs="Courier New"/>
          <w:sz w:val="24"/>
          <w:szCs w:val="24"/>
        </w:rPr>
        <w:t xml:space="preserve">ci di cui al presente Statuto. </w:t>
      </w:r>
    </w:p>
    <w:p w:rsidR="00A536F7" w:rsidRPr="00F01ACC" w:rsidRDefault="00A536F7" w:rsidP="00BF08E5">
      <w:pPr>
        <w:jc w:val="both"/>
        <w:rPr>
          <w:rFonts w:ascii="Courier New" w:eastAsia="Courier New" w:hAnsi="Courier New" w:cs="Courier New"/>
          <w:sz w:val="24"/>
          <w:szCs w:val="24"/>
        </w:rPr>
      </w:pPr>
    </w:p>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TITOLO II</w:t>
      </w:r>
    </w:p>
    <w:p w:rsidR="00557A11" w:rsidRPr="00F01ACC" w:rsidRDefault="00557A11" w:rsidP="00BF08E5">
      <w:pPr>
        <w:jc w:val="center"/>
        <w:rPr>
          <w:rFonts w:ascii="Courier New" w:eastAsia="Courier New" w:hAnsi="Courier New" w:cs="Courier New"/>
          <w:b/>
          <w:sz w:val="24"/>
          <w:szCs w:val="24"/>
        </w:rPr>
      </w:pPr>
    </w:p>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OGGETTO SOCIALE, MODELLO ORGANIZZATIVO</w:t>
      </w:r>
      <w:r w:rsidR="00A536F7" w:rsidRPr="00F01ACC">
        <w:rPr>
          <w:rFonts w:ascii="Courier New" w:eastAsia="Courier New" w:hAnsi="Courier New" w:cs="Courier New"/>
          <w:b/>
          <w:sz w:val="24"/>
          <w:szCs w:val="24"/>
        </w:rPr>
        <w:t>,</w:t>
      </w:r>
      <w:r w:rsidR="00557A11" w:rsidRPr="00F01ACC">
        <w:rPr>
          <w:rFonts w:ascii="Courier New" w:eastAsia="Courier New" w:hAnsi="Courier New" w:cs="Courier New"/>
          <w:b/>
          <w:sz w:val="24"/>
          <w:szCs w:val="24"/>
        </w:rPr>
        <w:t xml:space="preserve"> </w:t>
      </w:r>
      <w:r w:rsidRPr="00F01ACC">
        <w:rPr>
          <w:rFonts w:ascii="Courier New" w:eastAsia="Courier New" w:hAnsi="Courier New" w:cs="Courier New"/>
          <w:b/>
          <w:sz w:val="24"/>
          <w:szCs w:val="24"/>
        </w:rPr>
        <w:t>DOMICILIO SOCI, CAPITALE E AZIONI</w:t>
      </w:r>
    </w:p>
    <w:p w:rsidR="00A536F7" w:rsidRPr="00F01ACC" w:rsidRDefault="00A536F7" w:rsidP="00BF08E5">
      <w:pPr>
        <w:jc w:val="center"/>
        <w:rPr>
          <w:rFonts w:ascii="Courier New" w:eastAsia="Courier New" w:hAnsi="Courier New" w:cs="Courier New"/>
          <w:b/>
          <w:sz w:val="24"/>
          <w:szCs w:val="24"/>
        </w:rPr>
      </w:pPr>
    </w:p>
    <w:p w:rsidR="00BF08E5" w:rsidRPr="00F01ACC" w:rsidRDefault="00BF08E5" w:rsidP="00BF08E5">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5 - OGGETTO SOCIALE</w:t>
      </w:r>
    </w:p>
    <w:p w:rsidR="00557A11" w:rsidRPr="00F01ACC" w:rsidRDefault="00557A11" w:rsidP="00BF08E5">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5.0 La GISEC S.p.A. è una Società a tota</w:t>
      </w:r>
      <w:r w:rsidR="00FF183F" w:rsidRPr="00F01ACC">
        <w:rPr>
          <w:rFonts w:ascii="Courier New" w:eastAsia="Courier New" w:hAnsi="Courier New" w:cs="Courier New"/>
          <w:sz w:val="24"/>
          <w:szCs w:val="24"/>
        </w:rPr>
        <w:t xml:space="preserve">le partecipazione pubblica che svolge </w:t>
      </w:r>
      <w:r w:rsidR="003866B6" w:rsidRPr="00F01ACC">
        <w:rPr>
          <w:rFonts w:ascii="Courier New" w:eastAsia="Courier New" w:hAnsi="Courier New" w:cs="Courier New"/>
          <w:sz w:val="24"/>
          <w:szCs w:val="24"/>
        </w:rPr>
        <w:t>un servizio di interesse economico</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generale secondo</w:t>
      </w:r>
      <w:r w:rsidRPr="00F01ACC">
        <w:rPr>
          <w:rFonts w:ascii="Courier New" w:eastAsia="Courier New" w:hAnsi="Courier New" w:cs="Courier New"/>
          <w:sz w:val="24"/>
          <w:szCs w:val="24"/>
        </w:rPr>
        <w:t xml:space="preserve"> le </w:t>
      </w:r>
      <w:r w:rsidR="003866B6" w:rsidRPr="00F01ACC">
        <w:rPr>
          <w:rFonts w:ascii="Courier New" w:eastAsia="Courier New" w:hAnsi="Courier New" w:cs="Courier New"/>
          <w:sz w:val="24"/>
          <w:szCs w:val="24"/>
        </w:rPr>
        <w:t>definizioni di</w:t>
      </w:r>
      <w:r w:rsidRPr="00F01ACC">
        <w:rPr>
          <w:rFonts w:ascii="Courier New" w:eastAsia="Courier New" w:hAnsi="Courier New" w:cs="Courier New"/>
          <w:sz w:val="24"/>
          <w:szCs w:val="24"/>
        </w:rPr>
        <w:t xml:space="preserve"> cui all’art. 2 comma 1 lett. b), i</w:t>
      </w:r>
      <w:r w:rsidR="00992D6D" w:rsidRPr="00F01ACC">
        <w:rPr>
          <w:rFonts w:ascii="Courier New" w:eastAsia="Courier New" w:hAnsi="Courier New" w:cs="Courier New"/>
          <w:sz w:val="24"/>
          <w:szCs w:val="24"/>
        </w:rPr>
        <w:t>), l), n), del D.lgs. 175/2016.</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5.1 La società cura la gestione degli impianti e delle altre dotazioni patrimoniali connesse al ciclo integrato dei rifiuti che vengono concessi in c</w:t>
      </w:r>
      <w:r w:rsidR="00FF183F" w:rsidRPr="00F01ACC">
        <w:rPr>
          <w:rFonts w:ascii="Courier New" w:eastAsia="Courier New" w:hAnsi="Courier New" w:cs="Courier New"/>
          <w:sz w:val="24"/>
          <w:szCs w:val="24"/>
        </w:rPr>
        <w:t xml:space="preserve">omodato alla Società stessa. </w:t>
      </w:r>
    </w:p>
    <w:p w:rsidR="00BF08E5" w:rsidRPr="00F01ACC" w:rsidRDefault="00FF183F"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5.2 </w:t>
      </w:r>
      <w:r w:rsidR="00BF08E5" w:rsidRPr="00F01ACC">
        <w:rPr>
          <w:rFonts w:ascii="Courier New" w:eastAsia="Courier New" w:hAnsi="Courier New" w:cs="Courier New"/>
          <w:sz w:val="24"/>
          <w:szCs w:val="24"/>
        </w:rPr>
        <w:t xml:space="preserve">In attuazione degli scopi di </w:t>
      </w:r>
      <w:r w:rsidRPr="00F01ACC">
        <w:rPr>
          <w:rFonts w:ascii="Courier New" w:eastAsia="Courier New" w:hAnsi="Courier New" w:cs="Courier New"/>
          <w:sz w:val="24"/>
          <w:szCs w:val="24"/>
        </w:rPr>
        <w:t xml:space="preserve">cui al precedente punto </w:t>
      </w:r>
      <w:r w:rsidR="00AE6889" w:rsidRPr="00F01ACC">
        <w:rPr>
          <w:rFonts w:ascii="Courier New" w:eastAsia="Courier New" w:hAnsi="Courier New" w:cs="Courier New"/>
          <w:sz w:val="24"/>
          <w:szCs w:val="24"/>
        </w:rPr>
        <w:t>5</w:t>
      </w:r>
      <w:r w:rsidRPr="00F01ACC">
        <w:rPr>
          <w:rFonts w:ascii="Courier New" w:eastAsia="Courier New" w:hAnsi="Courier New" w:cs="Courier New"/>
          <w:sz w:val="24"/>
          <w:szCs w:val="24"/>
        </w:rPr>
        <w:t>.1</w:t>
      </w:r>
      <w:r w:rsidR="006411DA" w:rsidRPr="00F01ACC">
        <w:rPr>
          <w:rFonts w:ascii="Courier New" w:eastAsia="Courier New" w:hAnsi="Courier New" w:cs="Courier New"/>
          <w:sz w:val="24"/>
          <w:szCs w:val="24"/>
        </w:rPr>
        <w:t>,</w:t>
      </w:r>
      <w:r w:rsidRPr="00F01ACC">
        <w:rPr>
          <w:rFonts w:ascii="Courier New" w:eastAsia="Courier New" w:hAnsi="Courier New" w:cs="Courier New"/>
          <w:sz w:val="24"/>
          <w:szCs w:val="24"/>
        </w:rPr>
        <w:t xml:space="preserve"> la </w:t>
      </w:r>
      <w:r w:rsidR="003866B6" w:rsidRPr="00F01ACC">
        <w:rPr>
          <w:rFonts w:ascii="Courier New" w:eastAsia="Courier New" w:hAnsi="Courier New" w:cs="Courier New"/>
          <w:sz w:val="24"/>
          <w:szCs w:val="24"/>
        </w:rPr>
        <w:t>Società, nel</w:t>
      </w:r>
      <w:r w:rsidRPr="00F01ACC">
        <w:rPr>
          <w:rFonts w:ascii="Courier New" w:eastAsia="Courier New" w:hAnsi="Courier New" w:cs="Courier New"/>
          <w:sz w:val="24"/>
          <w:szCs w:val="24"/>
        </w:rPr>
        <w:t xml:space="preserve"> rispetto delle </w:t>
      </w:r>
      <w:r w:rsidRPr="00F01ACC">
        <w:rPr>
          <w:rFonts w:ascii="Courier New" w:eastAsia="Courier New" w:hAnsi="Courier New" w:cs="Courier New"/>
          <w:sz w:val="24"/>
          <w:szCs w:val="24"/>
        </w:rPr>
        <w:tab/>
        <w:t>leggi</w:t>
      </w:r>
      <w:r w:rsidRPr="00F01ACC">
        <w:rPr>
          <w:rFonts w:ascii="Courier New" w:eastAsia="Courier New" w:hAnsi="Courier New" w:cs="Courier New"/>
          <w:sz w:val="24"/>
          <w:szCs w:val="24"/>
        </w:rPr>
        <w:tab/>
      </w:r>
      <w:r w:rsidR="003866B6" w:rsidRPr="00F01ACC">
        <w:rPr>
          <w:rFonts w:ascii="Courier New" w:eastAsia="Courier New" w:hAnsi="Courier New" w:cs="Courier New"/>
          <w:sz w:val="24"/>
          <w:szCs w:val="24"/>
        </w:rPr>
        <w:t>e dei</w:t>
      </w:r>
      <w:r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 xml:space="preserve">regolamenti vigenti, </w:t>
      </w:r>
      <w:r w:rsidR="003866B6" w:rsidRPr="00F01ACC">
        <w:rPr>
          <w:rFonts w:ascii="Courier New" w:eastAsia="Courier New" w:hAnsi="Courier New" w:cs="Courier New"/>
          <w:sz w:val="24"/>
          <w:szCs w:val="24"/>
        </w:rPr>
        <w:t>potrà esercitare</w:t>
      </w:r>
      <w:r w:rsidRPr="00F01ACC">
        <w:rPr>
          <w:rFonts w:ascii="Courier New" w:eastAsia="Courier New" w:hAnsi="Courier New" w:cs="Courier New"/>
          <w:sz w:val="24"/>
          <w:szCs w:val="24"/>
        </w:rPr>
        <w:t xml:space="preserve">, anche </w:t>
      </w:r>
      <w:r w:rsidR="003866B6" w:rsidRPr="00F01ACC">
        <w:rPr>
          <w:rFonts w:ascii="Courier New" w:eastAsia="Courier New" w:hAnsi="Courier New" w:cs="Courier New"/>
          <w:sz w:val="24"/>
          <w:szCs w:val="24"/>
        </w:rPr>
        <w:t>separatamente, ciascuna</w:t>
      </w:r>
      <w:r w:rsidR="00BF08E5" w:rsidRPr="00F01ACC">
        <w:rPr>
          <w:rFonts w:ascii="Courier New" w:eastAsia="Courier New" w:hAnsi="Courier New" w:cs="Courier New"/>
          <w:sz w:val="24"/>
          <w:szCs w:val="24"/>
        </w:rPr>
        <w:t xml:space="preserve"> delle seguenti attività:</w:t>
      </w:r>
    </w:p>
    <w:p w:rsidR="00BF08E5" w:rsidRPr="00F01ACC" w:rsidRDefault="00FF183F"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a) La </w:t>
      </w:r>
      <w:r w:rsidR="003866B6" w:rsidRPr="00F01ACC">
        <w:rPr>
          <w:rFonts w:ascii="Courier New" w:eastAsia="Courier New" w:hAnsi="Courier New" w:cs="Courier New"/>
          <w:sz w:val="24"/>
          <w:szCs w:val="24"/>
        </w:rPr>
        <w:t>gestione degli</w:t>
      </w:r>
      <w:r w:rsidR="00BF08E5"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impianti, dei </w:t>
      </w:r>
      <w:r w:rsidR="00557A11" w:rsidRPr="00F01ACC">
        <w:rPr>
          <w:rFonts w:ascii="Courier New" w:eastAsia="Courier New" w:hAnsi="Courier New" w:cs="Courier New"/>
          <w:sz w:val="24"/>
          <w:szCs w:val="24"/>
        </w:rPr>
        <w:t xml:space="preserve">beni e </w:t>
      </w:r>
      <w:r w:rsidR="00BF08E5" w:rsidRPr="00F01ACC">
        <w:rPr>
          <w:rFonts w:ascii="Courier New" w:eastAsia="Courier New" w:hAnsi="Courier New" w:cs="Courier New"/>
          <w:sz w:val="24"/>
          <w:szCs w:val="24"/>
        </w:rPr>
        <w:t xml:space="preserve">delle </w:t>
      </w:r>
      <w:r w:rsidR="00BF08E5" w:rsidRPr="00F01ACC">
        <w:rPr>
          <w:rFonts w:ascii="Courier New" w:eastAsia="Courier New" w:hAnsi="Courier New" w:cs="Courier New"/>
          <w:sz w:val="24"/>
          <w:szCs w:val="24"/>
        </w:rPr>
        <w:tab/>
        <w:t xml:space="preserve">altre dotazioni </w:t>
      </w:r>
      <w:r w:rsidR="003866B6" w:rsidRPr="00F01ACC">
        <w:rPr>
          <w:rFonts w:ascii="Courier New" w:eastAsia="Courier New" w:hAnsi="Courier New" w:cs="Courier New"/>
          <w:sz w:val="24"/>
          <w:szCs w:val="24"/>
        </w:rPr>
        <w:t>acquisite e</w:t>
      </w:r>
      <w:r w:rsidR="00BF08E5" w:rsidRPr="00F01ACC">
        <w:rPr>
          <w:rFonts w:ascii="Courier New" w:eastAsia="Courier New" w:hAnsi="Courier New" w:cs="Courier New"/>
          <w:sz w:val="24"/>
          <w:szCs w:val="24"/>
        </w:rPr>
        <w:t>/o conferite dai Soci, ivi comprese le discariche e gli impianti di smaltimento;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b) </w:t>
      </w:r>
      <w:r w:rsidR="003866B6" w:rsidRPr="00F01ACC">
        <w:rPr>
          <w:rFonts w:ascii="Courier New" w:eastAsia="Courier New" w:hAnsi="Courier New" w:cs="Courier New"/>
          <w:sz w:val="24"/>
          <w:szCs w:val="24"/>
        </w:rPr>
        <w:t>La progettazione</w:t>
      </w:r>
      <w:r w:rsidR="00557A11" w:rsidRPr="00F01ACC">
        <w:rPr>
          <w:rFonts w:ascii="Courier New" w:eastAsia="Courier New" w:hAnsi="Courier New" w:cs="Courier New"/>
          <w:sz w:val="24"/>
          <w:szCs w:val="24"/>
        </w:rPr>
        <w:t xml:space="preserve">, la </w:t>
      </w:r>
      <w:r w:rsidR="00557A11" w:rsidRPr="00F01ACC">
        <w:rPr>
          <w:rFonts w:ascii="Courier New" w:eastAsia="Courier New" w:hAnsi="Courier New" w:cs="Courier New"/>
          <w:sz w:val="24"/>
          <w:szCs w:val="24"/>
        </w:rPr>
        <w:tab/>
        <w:t xml:space="preserve">costruzione </w:t>
      </w:r>
      <w:r w:rsidR="00557A11" w:rsidRPr="00F01ACC">
        <w:rPr>
          <w:rFonts w:ascii="Courier New" w:eastAsia="Courier New" w:hAnsi="Courier New" w:cs="Courier New"/>
          <w:sz w:val="24"/>
          <w:szCs w:val="24"/>
        </w:rPr>
        <w:tab/>
        <w:t xml:space="preserve">e/o la gestione di impianti trattamento, </w:t>
      </w:r>
      <w:r w:rsidRPr="00F01ACC">
        <w:rPr>
          <w:rFonts w:ascii="Courier New" w:eastAsia="Courier New" w:hAnsi="Courier New" w:cs="Courier New"/>
          <w:sz w:val="24"/>
          <w:szCs w:val="24"/>
        </w:rPr>
        <w:t>selezione e recupero dei rifiuti urbani e speciali, pericolosi e non pericolosi;</w:t>
      </w:r>
    </w:p>
    <w:p w:rsidR="00BF08E5" w:rsidRPr="00F01ACC" w:rsidRDefault="00FF183F"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c)  </w:t>
      </w:r>
      <w:r w:rsidR="003866B6" w:rsidRPr="00F01ACC">
        <w:rPr>
          <w:rFonts w:ascii="Courier New" w:eastAsia="Courier New" w:hAnsi="Courier New" w:cs="Courier New"/>
          <w:sz w:val="24"/>
          <w:szCs w:val="24"/>
        </w:rPr>
        <w:t>La progettazione</w:t>
      </w:r>
      <w:r w:rsidRPr="00F01ACC">
        <w:rPr>
          <w:rFonts w:ascii="Courier New" w:eastAsia="Courier New" w:hAnsi="Courier New" w:cs="Courier New"/>
          <w:sz w:val="24"/>
          <w:szCs w:val="24"/>
        </w:rPr>
        <w:t xml:space="preserve">, la costruzione </w:t>
      </w:r>
      <w:r w:rsidR="00BF08E5" w:rsidRPr="00F01ACC">
        <w:rPr>
          <w:rFonts w:ascii="Courier New" w:eastAsia="Courier New" w:hAnsi="Courier New" w:cs="Courier New"/>
          <w:sz w:val="24"/>
          <w:szCs w:val="24"/>
        </w:rPr>
        <w:t>e/</w:t>
      </w:r>
      <w:r w:rsidR="00557A11" w:rsidRPr="00F01ACC">
        <w:rPr>
          <w:rFonts w:ascii="Courier New" w:eastAsia="Courier New" w:hAnsi="Courier New" w:cs="Courier New"/>
          <w:sz w:val="24"/>
          <w:szCs w:val="24"/>
        </w:rPr>
        <w:t xml:space="preserve">o la gestione </w:t>
      </w:r>
      <w:r w:rsidRPr="00F01ACC">
        <w:rPr>
          <w:rFonts w:ascii="Courier New" w:eastAsia="Courier New" w:hAnsi="Courier New" w:cs="Courier New"/>
          <w:sz w:val="24"/>
          <w:szCs w:val="24"/>
        </w:rPr>
        <w:t xml:space="preserve">di </w:t>
      </w:r>
      <w:r w:rsidR="003866B6" w:rsidRPr="00F01ACC">
        <w:rPr>
          <w:rFonts w:ascii="Courier New" w:eastAsia="Courier New" w:hAnsi="Courier New" w:cs="Courier New"/>
          <w:sz w:val="24"/>
          <w:szCs w:val="24"/>
        </w:rPr>
        <w:t>impianti, anche</w:t>
      </w:r>
      <w:r w:rsidR="0043717E"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 xml:space="preserve">a </w:t>
      </w:r>
      <w:r w:rsidR="003866B6" w:rsidRPr="00F01ACC">
        <w:rPr>
          <w:rFonts w:ascii="Courier New" w:eastAsia="Courier New" w:hAnsi="Courier New" w:cs="Courier New"/>
          <w:sz w:val="24"/>
          <w:szCs w:val="24"/>
        </w:rPr>
        <w:t>tecnologia complessa</w:t>
      </w:r>
      <w:r w:rsidR="00557A11" w:rsidRPr="00F01ACC">
        <w:rPr>
          <w:rFonts w:ascii="Courier New" w:eastAsia="Courier New" w:hAnsi="Courier New" w:cs="Courier New"/>
          <w:sz w:val="24"/>
          <w:szCs w:val="24"/>
        </w:rPr>
        <w:t xml:space="preserve">, connessi al </w:t>
      </w:r>
      <w:r w:rsidR="00BF08E5" w:rsidRPr="00F01ACC">
        <w:rPr>
          <w:rFonts w:ascii="Courier New" w:eastAsia="Courier New" w:hAnsi="Courier New" w:cs="Courier New"/>
          <w:sz w:val="24"/>
          <w:szCs w:val="24"/>
        </w:rPr>
        <w:t xml:space="preserve">ciclo integrato dei rifiuti; </w:t>
      </w:r>
    </w:p>
    <w:p w:rsidR="00BF08E5" w:rsidRPr="00F01ACC" w:rsidRDefault="00FF183F"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d) </w:t>
      </w:r>
      <w:r w:rsidR="003866B6" w:rsidRPr="00F01ACC">
        <w:rPr>
          <w:rFonts w:ascii="Courier New" w:eastAsia="Courier New" w:hAnsi="Courier New" w:cs="Courier New"/>
          <w:sz w:val="24"/>
          <w:szCs w:val="24"/>
        </w:rPr>
        <w:t>La progettazione</w:t>
      </w:r>
      <w:r w:rsidRPr="00F01ACC">
        <w:rPr>
          <w:rFonts w:ascii="Courier New" w:eastAsia="Courier New" w:hAnsi="Courier New" w:cs="Courier New"/>
          <w:sz w:val="24"/>
          <w:szCs w:val="24"/>
        </w:rPr>
        <w:t xml:space="preserve">, la </w:t>
      </w:r>
      <w:r w:rsidR="00557A11" w:rsidRPr="00F01ACC">
        <w:rPr>
          <w:rFonts w:ascii="Courier New" w:eastAsia="Courier New" w:hAnsi="Courier New" w:cs="Courier New"/>
          <w:sz w:val="24"/>
          <w:szCs w:val="24"/>
        </w:rPr>
        <w:t xml:space="preserve">costruzione </w:t>
      </w:r>
      <w:r w:rsidR="00557A11" w:rsidRPr="00F01ACC">
        <w:rPr>
          <w:rFonts w:ascii="Courier New" w:eastAsia="Courier New" w:hAnsi="Courier New" w:cs="Courier New"/>
          <w:sz w:val="24"/>
          <w:szCs w:val="24"/>
        </w:rPr>
        <w:tab/>
        <w:t xml:space="preserve">e/o la gestione </w:t>
      </w:r>
      <w:r w:rsidR="00BF08E5" w:rsidRPr="00F01ACC">
        <w:rPr>
          <w:rFonts w:ascii="Courier New" w:eastAsia="Courier New" w:hAnsi="Courier New" w:cs="Courier New"/>
          <w:sz w:val="24"/>
          <w:szCs w:val="24"/>
        </w:rPr>
        <w:t>di impianti di c</w:t>
      </w:r>
      <w:r w:rsidRPr="00F01ACC">
        <w:rPr>
          <w:rFonts w:ascii="Courier New" w:eastAsia="Courier New" w:hAnsi="Courier New" w:cs="Courier New"/>
          <w:sz w:val="24"/>
          <w:szCs w:val="24"/>
        </w:rPr>
        <w:t xml:space="preserve">ogenerazione </w:t>
      </w:r>
      <w:r w:rsidR="00677F80" w:rsidRPr="00F01ACC">
        <w:rPr>
          <w:rFonts w:ascii="Courier New" w:eastAsia="Courier New" w:hAnsi="Courier New" w:cs="Courier New"/>
          <w:sz w:val="24"/>
          <w:szCs w:val="24"/>
        </w:rPr>
        <w:t xml:space="preserve">(energia </w:t>
      </w:r>
      <w:r w:rsidR="00557A11" w:rsidRPr="00F01ACC">
        <w:rPr>
          <w:rFonts w:ascii="Courier New" w:eastAsia="Courier New" w:hAnsi="Courier New" w:cs="Courier New"/>
          <w:sz w:val="24"/>
          <w:szCs w:val="24"/>
        </w:rPr>
        <w:t xml:space="preserve">elettrica </w:t>
      </w:r>
      <w:r w:rsidR="00677F80" w:rsidRPr="00F01ACC">
        <w:rPr>
          <w:rFonts w:ascii="Courier New" w:eastAsia="Courier New" w:hAnsi="Courier New" w:cs="Courier New"/>
          <w:sz w:val="24"/>
          <w:szCs w:val="24"/>
        </w:rPr>
        <w:t xml:space="preserve">ed </w:t>
      </w:r>
      <w:r w:rsidR="00BF08E5" w:rsidRPr="00F01ACC">
        <w:rPr>
          <w:rFonts w:ascii="Courier New" w:eastAsia="Courier New" w:hAnsi="Courier New" w:cs="Courier New"/>
          <w:sz w:val="24"/>
          <w:szCs w:val="24"/>
        </w:rPr>
        <w:t>energia termica) e di reti di teleriscaldamento;</w:t>
      </w:r>
    </w:p>
    <w:p w:rsidR="00BF08E5" w:rsidRPr="00F01ACC" w:rsidRDefault="00557A11"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e) La progettazione, la </w:t>
      </w:r>
      <w:r w:rsidRPr="00F01ACC">
        <w:rPr>
          <w:rFonts w:ascii="Courier New" w:eastAsia="Courier New" w:hAnsi="Courier New" w:cs="Courier New"/>
          <w:sz w:val="24"/>
          <w:szCs w:val="24"/>
        </w:rPr>
        <w:tab/>
        <w:t xml:space="preserve">costruzione </w:t>
      </w:r>
      <w:r w:rsidRPr="00F01ACC">
        <w:rPr>
          <w:rFonts w:ascii="Courier New" w:eastAsia="Courier New" w:hAnsi="Courier New" w:cs="Courier New"/>
          <w:sz w:val="24"/>
          <w:szCs w:val="24"/>
        </w:rPr>
        <w:tab/>
        <w:t xml:space="preserve">e/o la </w:t>
      </w:r>
      <w:r w:rsidR="00BF08E5" w:rsidRPr="00F01ACC">
        <w:rPr>
          <w:rFonts w:ascii="Courier New" w:eastAsia="Courier New" w:hAnsi="Courier New" w:cs="Courier New"/>
          <w:sz w:val="24"/>
          <w:szCs w:val="24"/>
        </w:rPr>
        <w:t xml:space="preserve">gestione </w:t>
      </w:r>
      <w:r w:rsidR="00BF08E5" w:rsidRPr="00F01ACC">
        <w:rPr>
          <w:rFonts w:ascii="Courier New" w:eastAsia="Courier New" w:hAnsi="Courier New" w:cs="Courier New"/>
          <w:sz w:val="24"/>
          <w:szCs w:val="24"/>
        </w:rPr>
        <w:tab/>
        <w:t>di impiant</w:t>
      </w:r>
      <w:r w:rsidRPr="00F01ACC">
        <w:rPr>
          <w:rFonts w:ascii="Courier New" w:eastAsia="Courier New" w:hAnsi="Courier New" w:cs="Courier New"/>
          <w:sz w:val="24"/>
          <w:szCs w:val="24"/>
        </w:rPr>
        <w:t xml:space="preserve">i </w:t>
      </w:r>
      <w:r w:rsidR="00C56F1D" w:rsidRPr="00F01ACC">
        <w:rPr>
          <w:rFonts w:ascii="Courier New" w:eastAsia="Courier New" w:hAnsi="Courier New" w:cs="Courier New"/>
          <w:sz w:val="24"/>
          <w:szCs w:val="24"/>
        </w:rPr>
        <w:t xml:space="preserve">energetici </w:t>
      </w:r>
      <w:r w:rsidR="003866B6" w:rsidRPr="00F01ACC">
        <w:rPr>
          <w:rFonts w:ascii="Courier New" w:eastAsia="Courier New" w:hAnsi="Courier New" w:cs="Courier New"/>
          <w:sz w:val="24"/>
          <w:szCs w:val="24"/>
        </w:rPr>
        <w:t>di trattamento</w:t>
      </w:r>
      <w:r w:rsidR="00C56F1D"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 xml:space="preserve">con </w:t>
      </w:r>
      <w:r w:rsidR="00BF08E5" w:rsidRPr="00F01ACC">
        <w:rPr>
          <w:rFonts w:ascii="Courier New" w:eastAsia="Courier New" w:hAnsi="Courier New" w:cs="Courier New"/>
          <w:sz w:val="24"/>
          <w:szCs w:val="24"/>
        </w:rPr>
        <w:tab/>
        <w:t xml:space="preserve"> riutilizzo </w:t>
      </w:r>
      <w:r w:rsidR="00BF08E5" w:rsidRPr="00F01ACC">
        <w:rPr>
          <w:rFonts w:ascii="Courier New" w:eastAsia="Courier New" w:hAnsi="Courier New" w:cs="Courier New"/>
          <w:sz w:val="24"/>
          <w:szCs w:val="24"/>
        </w:rPr>
        <w:tab/>
        <w:t xml:space="preserve"> anche di fonti rinnovabili o rifiuti;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f) </w:t>
      </w:r>
      <w:r w:rsidR="003866B6" w:rsidRPr="00F01ACC">
        <w:rPr>
          <w:rFonts w:ascii="Courier New" w:eastAsia="Courier New" w:hAnsi="Courier New" w:cs="Courier New"/>
          <w:sz w:val="24"/>
          <w:szCs w:val="24"/>
        </w:rPr>
        <w:t>La progettazione</w:t>
      </w:r>
      <w:r w:rsidR="00DA5036" w:rsidRPr="00F01ACC">
        <w:rPr>
          <w:rFonts w:ascii="Courier New" w:eastAsia="Courier New" w:hAnsi="Courier New" w:cs="Courier New"/>
          <w:sz w:val="24"/>
          <w:szCs w:val="24"/>
        </w:rPr>
        <w:t xml:space="preserve">, la </w:t>
      </w:r>
      <w:r w:rsidR="00FF183F" w:rsidRPr="00F01ACC">
        <w:rPr>
          <w:rFonts w:ascii="Courier New" w:eastAsia="Courier New" w:hAnsi="Courier New" w:cs="Courier New"/>
          <w:sz w:val="24"/>
          <w:szCs w:val="24"/>
        </w:rPr>
        <w:t xml:space="preserve">costruzione </w:t>
      </w:r>
      <w:r w:rsidR="00FF183F" w:rsidRPr="00F01ACC">
        <w:rPr>
          <w:rFonts w:ascii="Courier New" w:eastAsia="Courier New" w:hAnsi="Courier New" w:cs="Courier New"/>
          <w:sz w:val="24"/>
          <w:szCs w:val="24"/>
        </w:rPr>
        <w:tab/>
        <w:t xml:space="preserve">e/o </w:t>
      </w:r>
      <w:r w:rsidR="00FF183F" w:rsidRPr="00F01ACC">
        <w:rPr>
          <w:rFonts w:ascii="Courier New" w:eastAsia="Courier New" w:hAnsi="Courier New" w:cs="Courier New"/>
          <w:sz w:val="24"/>
          <w:szCs w:val="24"/>
        </w:rPr>
        <w:tab/>
        <w:t xml:space="preserve">la </w:t>
      </w:r>
      <w:r w:rsidR="00FF183F" w:rsidRPr="00F01ACC">
        <w:rPr>
          <w:rFonts w:ascii="Courier New" w:eastAsia="Courier New" w:hAnsi="Courier New" w:cs="Courier New"/>
          <w:sz w:val="24"/>
          <w:szCs w:val="24"/>
        </w:rPr>
        <w:tab/>
        <w:t xml:space="preserve">gestione </w:t>
      </w:r>
      <w:r w:rsidR="00FF183F" w:rsidRPr="00F01ACC">
        <w:rPr>
          <w:rFonts w:ascii="Courier New" w:eastAsia="Courier New" w:hAnsi="Courier New" w:cs="Courier New"/>
          <w:sz w:val="24"/>
          <w:szCs w:val="24"/>
        </w:rPr>
        <w:tab/>
        <w:t xml:space="preserve">di sistemi di </w:t>
      </w:r>
      <w:r w:rsidRPr="00F01ACC">
        <w:rPr>
          <w:rFonts w:ascii="Courier New" w:eastAsia="Courier New" w:hAnsi="Courier New" w:cs="Courier New"/>
          <w:sz w:val="24"/>
          <w:szCs w:val="24"/>
        </w:rPr>
        <w:t>raccolta, stoccaggio, trattamento,</w:t>
      </w:r>
      <w:r w:rsidR="00557A11" w:rsidRPr="00F01ACC">
        <w:rPr>
          <w:rFonts w:ascii="Courier New" w:eastAsia="Courier New" w:hAnsi="Courier New" w:cs="Courier New"/>
          <w:sz w:val="24"/>
          <w:szCs w:val="24"/>
        </w:rPr>
        <w:t xml:space="preserve"> centri di compattazione, </w:t>
      </w:r>
      <w:r w:rsidRPr="00F01ACC">
        <w:rPr>
          <w:rFonts w:ascii="Courier New" w:eastAsia="Courier New" w:hAnsi="Courier New" w:cs="Courier New"/>
          <w:sz w:val="24"/>
          <w:szCs w:val="24"/>
        </w:rPr>
        <w:t>nonché di impianti di selezione, smaltimento e compostaggio;</w:t>
      </w:r>
    </w:p>
    <w:p w:rsidR="00C56F1D" w:rsidRPr="00F01ACC" w:rsidRDefault="00557A11"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g) La </w:t>
      </w:r>
      <w:r w:rsidRPr="00F01ACC">
        <w:rPr>
          <w:rFonts w:ascii="Courier New" w:eastAsia="Courier New" w:hAnsi="Courier New" w:cs="Courier New"/>
          <w:sz w:val="24"/>
          <w:szCs w:val="24"/>
        </w:rPr>
        <w:tab/>
        <w:t xml:space="preserve">progettazione, la </w:t>
      </w:r>
      <w:r w:rsidRPr="00F01ACC">
        <w:rPr>
          <w:rFonts w:ascii="Courier New" w:eastAsia="Courier New" w:hAnsi="Courier New" w:cs="Courier New"/>
          <w:sz w:val="24"/>
          <w:szCs w:val="24"/>
        </w:rPr>
        <w:tab/>
        <w:t xml:space="preserve">costruzione, e la gestione di impianti e di </w:t>
      </w:r>
      <w:r w:rsidR="00DC2B43" w:rsidRPr="00F01ACC">
        <w:rPr>
          <w:rFonts w:ascii="Courier New" w:eastAsia="Courier New" w:hAnsi="Courier New" w:cs="Courier New"/>
          <w:sz w:val="24"/>
          <w:szCs w:val="24"/>
        </w:rPr>
        <w:t xml:space="preserve">tutte le strutture ad essi </w:t>
      </w:r>
      <w:r w:rsidRPr="00F01ACC">
        <w:rPr>
          <w:rFonts w:ascii="Courier New" w:eastAsia="Courier New" w:hAnsi="Courier New" w:cs="Courier New"/>
          <w:sz w:val="24"/>
          <w:szCs w:val="24"/>
        </w:rPr>
        <w:t xml:space="preserve">connesse, per il trattamento </w:t>
      </w:r>
      <w:r w:rsidR="00C56F1D" w:rsidRPr="00F01ACC">
        <w:rPr>
          <w:rFonts w:ascii="Courier New" w:eastAsia="Courier New" w:hAnsi="Courier New" w:cs="Courier New"/>
          <w:sz w:val="24"/>
          <w:szCs w:val="24"/>
        </w:rPr>
        <w:t xml:space="preserve">la termocombustione </w:t>
      </w:r>
      <w:r w:rsidR="003866B6" w:rsidRPr="00F01ACC">
        <w:rPr>
          <w:rFonts w:ascii="Courier New" w:eastAsia="Courier New" w:hAnsi="Courier New" w:cs="Courier New"/>
          <w:sz w:val="24"/>
          <w:szCs w:val="24"/>
        </w:rPr>
        <w:t>ed ogni</w:t>
      </w:r>
      <w:r w:rsidRPr="00F01ACC">
        <w:rPr>
          <w:rFonts w:ascii="Courier New" w:eastAsia="Courier New" w:hAnsi="Courier New" w:cs="Courier New"/>
          <w:sz w:val="24"/>
          <w:szCs w:val="24"/>
        </w:rPr>
        <w:t xml:space="preserve"> forma </w:t>
      </w:r>
      <w:r w:rsidR="00C56F1D" w:rsidRPr="00F01ACC">
        <w:rPr>
          <w:rFonts w:ascii="Courier New" w:eastAsia="Courier New" w:hAnsi="Courier New" w:cs="Courier New"/>
          <w:sz w:val="24"/>
          <w:szCs w:val="24"/>
        </w:rPr>
        <w:t xml:space="preserve">di smaltimento, </w:t>
      </w:r>
      <w:r w:rsidR="00BF08E5" w:rsidRPr="00F01ACC">
        <w:rPr>
          <w:rFonts w:ascii="Courier New" w:eastAsia="Courier New" w:hAnsi="Courier New" w:cs="Courier New"/>
          <w:sz w:val="24"/>
          <w:szCs w:val="24"/>
        </w:rPr>
        <w:t>compr</w:t>
      </w:r>
      <w:r w:rsidRPr="00F01ACC">
        <w:rPr>
          <w:rFonts w:ascii="Courier New" w:eastAsia="Courier New" w:hAnsi="Courier New" w:cs="Courier New"/>
          <w:sz w:val="24"/>
          <w:szCs w:val="24"/>
        </w:rPr>
        <w:t xml:space="preserve">ese le discariche </w:t>
      </w:r>
      <w:r w:rsidR="00C56F1D" w:rsidRPr="00F01ACC">
        <w:rPr>
          <w:rFonts w:ascii="Courier New" w:eastAsia="Courier New" w:hAnsi="Courier New" w:cs="Courier New"/>
          <w:sz w:val="24"/>
          <w:szCs w:val="24"/>
        </w:rPr>
        <w:t xml:space="preserve">e lo </w:t>
      </w:r>
      <w:r w:rsidR="00BF08E5" w:rsidRPr="00F01ACC">
        <w:rPr>
          <w:rFonts w:ascii="Courier New" w:eastAsia="Courier New" w:hAnsi="Courier New" w:cs="Courier New"/>
          <w:sz w:val="24"/>
          <w:szCs w:val="24"/>
        </w:rPr>
        <w:t xml:space="preserve">stoccaggio provvisoria, dei rifiuti di qualsiasi specie e natura; h) La progettazione, la costruzione e la gestione di impianti e di tutte le strutture ad essi connesse, per la selezione e il recupero dei rifiuti ingombranti; </w:t>
      </w:r>
    </w:p>
    <w:p w:rsidR="00C56F1D"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i) La progettazione, la costruzione e la gestione di impianti e di tutte le strutture ad essi connesse, per il recupero dei R.A.E.E.; </w:t>
      </w:r>
    </w:p>
    <w:p w:rsidR="00C56F1D"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l) La progettazione, la costruzione </w:t>
      </w:r>
      <w:r w:rsidR="00677F80" w:rsidRPr="00F01ACC">
        <w:rPr>
          <w:rFonts w:ascii="Courier New" w:eastAsia="Courier New" w:hAnsi="Courier New" w:cs="Courier New"/>
          <w:sz w:val="24"/>
          <w:szCs w:val="24"/>
        </w:rPr>
        <w:t xml:space="preserve">e la gestione di impianti per </w:t>
      </w:r>
      <w:r w:rsidRPr="00F01ACC">
        <w:rPr>
          <w:rFonts w:ascii="Courier New" w:eastAsia="Courier New" w:hAnsi="Courier New" w:cs="Courier New"/>
          <w:sz w:val="24"/>
          <w:szCs w:val="24"/>
        </w:rPr>
        <w:t>il</w:t>
      </w:r>
      <w:r w:rsidR="00557A11" w:rsidRPr="00F01ACC">
        <w:rPr>
          <w:rFonts w:ascii="Courier New" w:eastAsia="Courier New" w:hAnsi="Courier New" w:cs="Courier New"/>
          <w:sz w:val="24"/>
          <w:szCs w:val="24"/>
        </w:rPr>
        <w:t xml:space="preserve"> trattamento dei reflui, </w:t>
      </w:r>
      <w:r w:rsidR="00C56F1D" w:rsidRPr="00F01ACC">
        <w:rPr>
          <w:rFonts w:ascii="Courier New" w:eastAsia="Courier New" w:hAnsi="Courier New" w:cs="Courier New"/>
          <w:sz w:val="24"/>
          <w:szCs w:val="24"/>
        </w:rPr>
        <w:t xml:space="preserve">fanghi </w:t>
      </w:r>
      <w:r w:rsidR="00557A11" w:rsidRPr="00F01ACC">
        <w:rPr>
          <w:rFonts w:ascii="Courier New" w:eastAsia="Courier New" w:hAnsi="Courier New" w:cs="Courier New"/>
          <w:sz w:val="24"/>
          <w:szCs w:val="24"/>
        </w:rPr>
        <w:t xml:space="preserve">e rifiuti </w:t>
      </w:r>
      <w:r w:rsidRPr="00F01ACC">
        <w:rPr>
          <w:rFonts w:ascii="Courier New" w:eastAsia="Courier New" w:hAnsi="Courier New" w:cs="Courier New"/>
          <w:sz w:val="24"/>
          <w:szCs w:val="24"/>
        </w:rPr>
        <w:t>solidi provenienti da attività industriali;</w:t>
      </w:r>
    </w:p>
    <w:p w:rsidR="00C56F1D"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m) La </w:t>
      </w:r>
      <w:r w:rsidRPr="00F01ACC">
        <w:rPr>
          <w:rFonts w:ascii="Courier New" w:eastAsia="Courier New" w:hAnsi="Courier New" w:cs="Courier New"/>
          <w:sz w:val="24"/>
          <w:szCs w:val="24"/>
        </w:rPr>
        <w:tab/>
        <w:t xml:space="preserve">progettazione, la costruzione </w:t>
      </w:r>
      <w:r w:rsidRPr="00F01ACC">
        <w:rPr>
          <w:rFonts w:ascii="Courier New" w:eastAsia="Courier New" w:hAnsi="Courier New" w:cs="Courier New"/>
          <w:sz w:val="24"/>
          <w:szCs w:val="24"/>
        </w:rPr>
        <w:tab/>
        <w:t xml:space="preserve">e la </w:t>
      </w:r>
      <w:r w:rsidRPr="00F01ACC">
        <w:rPr>
          <w:rFonts w:ascii="Courier New" w:eastAsia="Courier New" w:hAnsi="Courier New" w:cs="Courier New"/>
          <w:sz w:val="24"/>
          <w:szCs w:val="24"/>
        </w:rPr>
        <w:tab/>
        <w:t xml:space="preserve">gestione </w:t>
      </w:r>
      <w:r w:rsidR="00BF08E5" w:rsidRPr="00F01ACC">
        <w:rPr>
          <w:rFonts w:ascii="Courier New" w:eastAsia="Courier New" w:hAnsi="Courier New" w:cs="Courier New"/>
          <w:sz w:val="24"/>
          <w:szCs w:val="24"/>
        </w:rPr>
        <w:t>di infrastrutture ed altre opere impianti di interesse pubblico, inerenti la gestione e la salvaguardia ambientale o comunque a valenza ecologic</w:t>
      </w:r>
      <w:r w:rsidRPr="00F01ACC">
        <w:rPr>
          <w:rFonts w:ascii="Courier New" w:eastAsia="Courier New" w:hAnsi="Courier New" w:cs="Courier New"/>
          <w:sz w:val="24"/>
          <w:szCs w:val="24"/>
        </w:rPr>
        <w:t>a ed ambientale;</w:t>
      </w:r>
    </w:p>
    <w:p w:rsidR="00C56F1D"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n) L'attività di progettazione è finalizzata unic</w:t>
      </w:r>
      <w:r w:rsidR="00DC2B43" w:rsidRPr="00F01ACC">
        <w:rPr>
          <w:rFonts w:ascii="Courier New" w:eastAsia="Courier New" w:hAnsi="Courier New" w:cs="Courier New"/>
          <w:sz w:val="24"/>
          <w:szCs w:val="24"/>
        </w:rPr>
        <w:t xml:space="preserve">amente alla costruzione </w:t>
      </w:r>
      <w:r w:rsidR="00DC2B43" w:rsidRPr="00F01ACC">
        <w:rPr>
          <w:rFonts w:ascii="Courier New" w:eastAsia="Courier New" w:hAnsi="Courier New" w:cs="Courier New"/>
          <w:sz w:val="24"/>
          <w:szCs w:val="24"/>
        </w:rPr>
        <w:tab/>
        <w:t xml:space="preserve">degli impianti sopra </w:t>
      </w:r>
      <w:r w:rsidR="00557A11" w:rsidRPr="00F01ACC">
        <w:rPr>
          <w:rFonts w:ascii="Courier New" w:eastAsia="Courier New" w:hAnsi="Courier New" w:cs="Courier New"/>
          <w:sz w:val="24"/>
          <w:szCs w:val="24"/>
        </w:rPr>
        <w:t xml:space="preserve">indicati </w:t>
      </w:r>
      <w:r w:rsidR="00DC2B43" w:rsidRPr="00F01ACC">
        <w:rPr>
          <w:rFonts w:ascii="Courier New" w:eastAsia="Courier New" w:hAnsi="Courier New" w:cs="Courier New"/>
          <w:sz w:val="24"/>
          <w:szCs w:val="24"/>
        </w:rPr>
        <w:t xml:space="preserve">ed è </w:t>
      </w:r>
      <w:r w:rsidRPr="00F01ACC">
        <w:rPr>
          <w:rFonts w:ascii="Courier New" w:eastAsia="Courier New" w:hAnsi="Courier New" w:cs="Courier New"/>
          <w:sz w:val="24"/>
          <w:szCs w:val="24"/>
        </w:rPr>
        <w:t>esercitata restando esclusa qualsiasi attività di progettazione autonoma a favore di terzi estranei alla</w:t>
      </w:r>
      <w:r w:rsidR="00C56F1D" w:rsidRPr="00F01ACC">
        <w:rPr>
          <w:rFonts w:ascii="Courier New" w:eastAsia="Courier New" w:hAnsi="Courier New" w:cs="Courier New"/>
          <w:sz w:val="24"/>
          <w:szCs w:val="24"/>
        </w:rPr>
        <w:t xml:space="preserve"> Società; </w:t>
      </w:r>
    </w:p>
    <w:p w:rsidR="00B3552A"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o) Il trattament</w:t>
      </w:r>
      <w:r w:rsidR="00557A11" w:rsidRPr="00F01ACC">
        <w:rPr>
          <w:rFonts w:ascii="Courier New" w:eastAsia="Courier New" w:hAnsi="Courier New" w:cs="Courier New"/>
          <w:sz w:val="24"/>
          <w:szCs w:val="24"/>
        </w:rPr>
        <w:t xml:space="preserve">o, il recupero, il riutilizzo, </w:t>
      </w:r>
      <w:r w:rsidRPr="00F01ACC">
        <w:rPr>
          <w:rFonts w:ascii="Courier New" w:eastAsia="Courier New" w:hAnsi="Courier New" w:cs="Courier New"/>
          <w:sz w:val="24"/>
          <w:szCs w:val="24"/>
        </w:rPr>
        <w:t xml:space="preserve">il riciclaggio, lo stoccaggio, il deposito temporaneo </w:t>
      </w:r>
      <w:r w:rsidR="003866B6" w:rsidRPr="00F01ACC">
        <w:rPr>
          <w:rFonts w:ascii="Courier New" w:eastAsia="Courier New" w:hAnsi="Courier New" w:cs="Courier New"/>
          <w:sz w:val="24"/>
          <w:szCs w:val="24"/>
        </w:rPr>
        <w:t>e lo</w:t>
      </w:r>
      <w:r w:rsidR="00BF08E5" w:rsidRPr="00F01ACC">
        <w:rPr>
          <w:rFonts w:ascii="Courier New" w:eastAsia="Courier New" w:hAnsi="Courier New" w:cs="Courier New"/>
          <w:sz w:val="24"/>
          <w:szCs w:val="24"/>
        </w:rPr>
        <w:t xml:space="preserve"> smaltimento, dei rifiuti urbani e speciali, pericolosi e </w:t>
      </w:r>
      <w:r w:rsidRPr="00F01ACC">
        <w:rPr>
          <w:rFonts w:ascii="Courier New" w:eastAsia="Courier New" w:hAnsi="Courier New" w:cs="Courier New"/>
          <w:sz w:val="24"/>
          <w:szCs w:val="24"/>
        </w:rPr>
        <w:t xml:space="preserve">non, nonché </w:t>
      </w:r>
      <w:r w:rsidR="00B3552A" w:rsidRPr="00F01ACC">
        <w:rPr>
          <w:rFonts w:ascii="Courier New" w:eastAsia="Courier New" w:hAnsi="Courier New" w:cs="Courier New"/>
          <w:sz w:val="24"/>
          <w:szCs w:val="24"/>
        </w:rPr>
        <w:t xml:space="preserve">la </w:t>
      </w:r>
      <w:r w:rsidR="00BF08E5" w:rsidRPr="00F01ACC">
        <w:rPr>
          <w:rFonts w:ascii="Courier New" w:eastAsia="Courier New" w:hAnsi="Courier New" w:cs="Courier New"/>
          <w:sz w:val="24"/>
          <w:szCs w:val="24"/>
        </w:rPr>
        <w:t>commerci</w:t>
      </w:r>
      <w:r w:rsidRPr="00F01ACC">
        <w:rPr>
          <w:rFonts w:ascii="Courier New" w:eastAsia="Courier New" w:hAnsi="Courier New" w:cs="Courier New"/>
          <w:sz w:val="24"/>
          <w:szCs w:val="24"/>
        </w:rPr>
        <w:t>alizz</w:t>
      </w:r>
      <w:r w:rsidR="00557A11" w:rsidRPr="00F01ACC">
        <w:rPr>
          <w:rFonts w:ascii="Courier New" w:eastAsia="Courier New" w:hAnsi="Courier New" w:cs="Courier New"/>
          <w:sz w:val="24"/>
          <w:szCs w:val="24"/>
        </w:rPr>
        <w:t xml:space="preserve">azione </w:t>
      </w:r>
      <w:r w:rsidR="00B3552A" w:rsidRPr="00F01ACC">
        <w:rPr>
          <w:rFonts w:ascii="Courier New" w:eastAsia="Courier New" w:hAnsi="Courier New" w:cs="Courier New"/>
          <w:sz w:val="24"/>
          <w:szCs w:val="24"/>
        </w:rPr>
        <w:t xml:space="preserve">dei prodotti derivati, </w:t>
      </w:r>
      <w:r w:rsidRPr="00F01ACC">
        <w:rPr>
          <w:rFonts w:ascii="Courier New" w:eastAsia="Courier New" w:hAnsi="Courier New" w:cs="Courier New"/>
          <w:sz w:val="24"/>
          <w:szCs w:val="24"/>
        </w:rPr>
        <w:t>i</w:t>
      </w:r>
      <w:r w:rsidR="00B3552A" w:rsidRPr="00F01ACC">
        <w:rPr>
          <w:rFonts w:ascii="Courier New" w:eastAsia="Courier New" w:hAnsi="Courier New" w:cs="Courier New"/>
          <w:sz w:val="24"/>
          <w:szCs w:val="24"/>
        </w:rPr>
        <w:t xml:space="preserve">vi compresa l'energia derivata </w:t>
      </w:r>
      <w:r w:rsidRPr="00F01ACC">
        <w:rPr>
          <w:rFonts w:ascii="Courier New" w:eastAsia="Courier New" w:hAnsi="Courier New" w:cs="Courier New"/>
          <w:sz w:val="24"/>
          <w:szCs w:val="24"/>
        </w:rPr>
        <w:t xml:space="preserve">dagli impianti </w:t>
      </w:r>
      <w:r w:rsidR="00BF08E5" w:rsidRPr="00F01ACC">
        <w:rPr>
          <w:rFonts w:ascii="Courier New" w:eastAsia="Courier New" w:hAnsi="Courier New" w:cs="Courier New"/>
          <w:sz w:val="24"/>
          <w:szCs w:val="24"/>
        </w:rPr>
        <w:t xml:space="preserve">di cui ai punti precedenti. </w:t>
      </w:r>
      <w:r w:rsidR="00BF08E5" w:rsidRPr="00F01ACC">
        <w:rPr>
          <w:rFonts w:ascii="Courier New" w:eastAsia="Courier New" w:hAnsi="Courier New" w:cs="Courier New"/>
          <w:sz w:val="24"/>
          <w:szCs w:val="24"/>
        </w:rPr>
        <w:tab/>
      </w:r>
      <w:r w:rsidR="00BF08E5" w:rsidRPr="00F01ACC">
        <w:rPr>
          <w:rFonts w:ascii="Courier New" w:eastAsia="Courier New" w:hAnsi="Courier New" w:cs="Courier New"/>
          <w:sz w:val="24"/>
          <w:szCs w:val="24"/>
        </w:rPr>
        <w:tab/>
      </w:r>
    </w:p>
    <w:p w:rsidR="00C56F1D"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 xml:space="preserve">p) </w:t>
      </w:r>
      <w:r w:rsidR="00BF08E5" w:rsidRPr="00F01ACC">
        <w:rPr>
          <w:rFonts w:ascii="Courier New" w:eastAsia="Courier New" w:hAnsi="Courier New" w:cs="Courier New"/>
          <w:sz w:val="24"/>
          <w:szCs w:val="24"/>
        </w:rPr>
        <w:t xml:space="preserve">Le </w:t>
      </w:r>
      <w:r w:rsidR="00BF08E5" w:rsidRPr="00F01ACC">
        <w:rPr>
          <w:rFonts w:ascii="Courier New" w:eastAsia="Courier New" w:hAnsi="Courier New" w:cs="Courier New"/>
          <w:sz w:val="24"/>
          <w:szCs w:val="24"/>
        </w:rPr>
        <w:tab/>
        <w:t>attività di</w:t>
      </w:r>
      <w:r w:rsidR="00397A2A" w:rsidRPr="00F01ACC">
        <w:rPr>
          <w:rFonts w:ascii="Courier New" w:eastAsia="Courier New" w:hAnsi="Courier New" w:cs="Courier New"/>
          <w:sz w:val="24"/>
          <w:szCs w:val="24"/>
        </w:rPr>
        <w:t xml:space="preserve"> gestione </w:t>
      </w:r>
      <w:r w:rsidR="00397A2A" w:rsidRPr="00F01ACC">
        <w:rPr>
          <w:rFonts w:ascii="Courier New" w:eastAsia="Courier New" w:hAnsi="Courier New" w:cs="Courier New"/>
          <w:sz w:val="24"/>
          <w:szCs w:val="24"/>
        </w:rPr>
        <w:tab/>
        <w:t xml:space="preserve">tecnica manutentiva di impianti connessi </w:t>
      </w:r>
      <w:r w:rsidR="00BF08E5" w:rsidRPr="00F01ACC">
        <w:rPr>
          <w:rFonts w:ascii="Courier New" w:eastAsia="Courier New" w:hAnsi="Courier New" w:cs="Courier New"/>
          <w:sz w:val="24"/>
          <w:szCs w:val="24"/>
        </w:rPr>
        <w:t>e strument</w:t>
      </w:r>
      <w:r w:rsidRPr="00F01ACC">
        <w:rPr>
          <w:rFonts w:ascii="Courier New" w:eastAsia="Courier New" w:hAnsi="Courier New" w:cs="Courier New"/>
          <w:sz w:val="24"/>
          <w:szCs w:val="24"/>
        </w:rPr>
        <w:t>ali all'oggetto sociale;</w:t>
      </w:r>
    </w:p>
    <w:p w:rsidR="00C56F1D"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q) L'elaborazione </w:t>
      </w:r>
      <w:r w:rsidRPr="00F01ACC">
        <w:rPr>
          <w:rFonts w:ascii="Courier New" w:eastAsia="Courier New" w:hAnsi="Courier New" w:cs="Courier New"/>
          <w:sz w:val="24"/>
          <w:szCs w:val="24"/>
        </w:rPr>
        <w:tab/>
        <w:t xml:space="preserve">di </w:t>
      </w:r>
      <w:r w:rsidR="00BF08E5" w:rsidRPr="00F01ACC">
        <w:rPr>
          <w:rFonts w:ascii="Courier New" w:eastAsia="Courier New" w:hAnsi="Courier New" w:cs="Courier New"/>
          <w:sz w:val="24"/>
          <w:szCs w:val="24"/>
        </w:rPr>
        <w:t xml:space="preserve">progetti </w:t>
      </w:r>
      <w:r w:rsidR="00397A2A" w:rsidRPr="00F01ACC">
        <w:rPr>
          <w:rFonts w:ascii="Courier New" w:eastAsia="Courier New" w:hAnsi="Courier New" w:cs="Courier New"/>
          <w:sz w:val="24"/>
          <w:szCs w:val="24"/>
        </w:rPr>
        <w:tab/>
      </w:r>
      <w:r w:rsidR="00F10A04" w:rsidRPr="00F01ACC">
        <w:rPr>
          <w:rFonts w:ascii="Courier New" w:eastAsia="Courier New" w:hAnsi="Courier New" w:cs="Courier New"/>
          <w:sz w:val="24"/>
          <w:szCs w:val="24"/>
        </w:rPr>
        <w:t>e attività</w:t>
      </w:r>
      <w:r w:rsidR="00F10A04" w:rsidRPr="00F01ACC">
        <w:rPr>
          <w:rFonts w:ascii="Courier New" w:eastAsia="Courier New" w:hAnsi="Courier New" w:cs="Courier New"/>
          <w:sz w:val="24"/>
          <w:szCs w:val="24"/>
        </w:rPr>
        <w:tab/>
        <w:t xml:space="preserve">per </w:t>
      </w:r>
      <w:r w:rsidRPr="00F01ACC">
        <w:rPr>
          <w:rFonts w:ascii="Courier New" w:eastAsia="Courier New" w:hAnsi="Courier New" w:cs="Courier New"/>
          <w:sz w:val="24"/>
          <w:szCs w:val="24"/>
        </w:rPr>
        <w:t xml:space="preserve">ridurre i consumi energetici, </w:t>
      </w:r>
      <w:r w:rsidR="00BF08E5" w:rsidRPr="00F01ACC">
        <w:rPr>
          <w:rFonts w:ascii="Courier New" w:eastAsia="Courier New" w:hAnsi="Courier New" w:cs="Courier New"/>
          <w:sz w:val="24"/>
          <w:szCs w:val="24"/>
        </w:rPr>
        <w:t>pe</w:t>
      </w:r>
      <w:r w:rsidR="00F10A04" w:rsidRPr="00F01ACC">
        <w:rPr>
          <w:rFonts w:ascii="Courier New" w:eastAsia="Courier New" w:hAnsi="Courier New" w:cs="Courier New"/>
          <w:sz w:val="24"/>
          <w:szCs w:val="24"/>
        </w:rPr>
        <w:t xml:space="preserve">r </w:t>
      </w:r>
      <w:r w:rsidRPr="00F01ACC">
        <w:rPr>
          <w:rFonts w:ascii="Courier New" w:eastAsia="Courier New" w:hAnsi="Courier New" w:cs="Courier New"/>
          <w:sz w:val="24"/>
          <w:szCs w:val="24"/>
        </w:rPr>
        <w:t xml:space="preserve">incentivare lo sviluppo di energie rinnovabili </w:t>
      </w:r>
      <w:r w:rsidR="00BF08E5" w:rsidRPr="00F01ACC">
        <w:rPr>
          <w:rFonts w:ascii="Courier New" w:eastAsia="Courier New" w:hAnsi="Courier New" w:cs="Courier New"/>
          <w:sz w:val="24"/>
          <w:szCs w:val="24"/>
        </w:rPr>
        <w:t xml:space="preserve">e la realizzazione e gestione di interventi nel campo dei servizi energetici; </w:t>
      </w:r>
    </w:p>
    <w:p w:rsidR="00BF08E5"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r) Le </w:t>
      </w:r>
      <w:r w:rsidRPr="00F01ACC">
        <w:rPr>
          <w:rFonts w:ascii="Courier New" w:eastAsia="Courier New" w:hAnsi="Courier New" w:cs="Courier New"/>
          <w:sz w:val="24"/>
          <w:szCs w:val="24"/>
        </w:rPr>
        <w:tab/>
      </w:r>
      <w:r w:rsidR="00F10A04" w:rsidRPr="00F01ACC">
        <w:rPr>
          <w:rFonts w:ascii="Courier New" w:eastAsia="Courier New" w:hAnsi="Courier New" w:cs="Courier New"/>
          <w:sz w:val="24"/>
          <w:szCs w:val="24"/>
        </w:rPr>
        <w:t xml:space="preserve">attività di </w:t>
      </w:r>
      <w:r w:rsidR="00F10A04" w:rsidRPr="00F01ACC">
        <w:rPr>
          <w:rFonts w:ascii="Courier New" w:eastAsia="Courier New" w:hAnsi="Courier New" w:cs="Courier New"/>
          <w:sz w:val="24"/>
          <w:szCs w:val="24"/>
        </w:rPr>
        <w:tab/>
        <w:t xml:space="preserve"> caratterizzazione, messa in </w:t>
      </w:r>
      <w:r w:rsidR="00F10A04" w:rsidRPr="00F01ACC">
        <w:rPr>
          <w:rFonts w:ascii="Courier New" w:eastAsia="Courier New" w:hAnsi="Courier New" w:cs="Courier New"/>
          <w:sz w:val="24"/>
          <w:szCs w:val="24"/>
        </w:rPr>
        <w:tab/>
        <w:t xml:space="preserve">sicurezza </w:t>
      </w:r>
      <w:r w:rsidR="00BF08E5" w:rsidRPr="00F01ACC">
        <w:rPr>
          <w:rFonts w:ascii="Courier New" w:eastAsia="Courier New" w:hAnsi="Courier New" w:cs="Courier New"/>
          <w:sz w:val="24"/>
          <w:szCs w:val="24"/>
        </w:rPr>
        <w:t>e ogni altro</w:t>
      </w:r>
      <w:r w:rsidR="00F10A04" w:rsidRPr="00F01ACC">
        <w:rPr>
          <w:rFonts w:ascii="Courier New" w:eastAsia="Courier New" w:hAnsi="Courier New" w:cs="Courier New"/>
          <w:sz w:val="24"/>
          <w:szCs w:val="24"/>
        </w:rPr>
        <w:t xml:space="preserve"> intervento </w:t>
      </w:r>
      <w:r w:rsidR="0066625C" w:rsidRPr="00F01ACC">
        <w:rPr>
          <w:rFonts w:ascii="Courier New" w:eastAsia="Courier New" w:hAnsi="Courier New" w:cs="Courier New"/>
          <w:sz w:val="24"/>
          <w:szCs w:val="24"/>
        </w:rPr>
        <w:t xml:space="preserve">di bonifica </w:t>
      </w:r>
      <w:r w:rsidR="00BF08E5" w:rsidRPr="00F01ACC">
        <w:rPr>
          <w:rFonts w:ascii="Courier New" w:eastAsia="Courier New" w:hAnsi="Courier New" w:cs="Courier New"/>
          <w:sz w:val="24"/>
          <w:szCs w:val="24"/>
        </w:rPr>
        <w:t xml:space="preserve">e/o ripristino ambientale dei </w:t>
      </w:r>
      <w:r w:rsidR="0066625C" w:rsidRPr="00F01ACC">
        <w:rPr>
          <w:rFonts w:ascii="Courier New" w:eastAsia="Courier New" w:hAnsi="Courier New" w:cs="Courier New"/>
          <w:sz w:val="24"/>
          <w:szCs w:val="24"/>
        </w:rPr>
        <w:t xml:space="preserve">siti inquinati; s) Le attività </w:t>
      </w:r>
      <w:r w:rsidR="00BF08E5" w:rsidRPr="00F01ACC">
        <w:rPr>
          <w:rFonts w:ascii="Courier New" w:eastAsia="Courier New" w:hAnsi="Courier New" w:cs="Courier New"/>
          <w:sz w:val="24"/>
          <w:szCs w:val="24"/>
        </w:rPr>
        <w:t>di autotrasporto per conto terzi al fine di</w:t>
      </w:r>
      <w:r w:rsidRPr="00F01ACC">
        <w:rPr>
          <w:rFonts w:ascii="Courier New" w:eastAsia="Courier New" w:hAnsi="Courier New" w:cs="Courier New"/>
          <w:sz w:val="24"/>
          <w:szCs w:val="24"/>
        </w:rPr>
        <w:t xml:space="preserve"> adempiere agli scopi societari.</w:t>
      </w:r>
    </w:p>
    <w:p w:rsidR="00BF08E5"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5.3 In attuazione </w:t>
      </w:r>
      <w:r w:rsidR="00BF08E5" w:rsidRPr="00F01ACC">
        <w:rPr>
          <w:rFonts w:ascii="Courier New" w:eastAsia="Courier New" w:hAnsi="Courier New" w:cs="Courier New"/>
          <w:sz w:val="24"/>
          <w:szCs w:val="24"/>
        </w:rPr>
        <w:t>de</w:t>
      </w:r>
      <w:r w:rsidRPr="00F01ACC">
        <w:rPr>
          <w:rFonts w:ascii="Courier New" w:eastAsia="Courier New" w:hAnsi="Courier New" w:cs="Courier New"/>
          <w:sz w:val="24"/>
          <w:szCs w:val="24"/>
        </w:rPr>
        <w:t xml:space="preserve">gli scopi di cui al precedente </w:t>
      </w:r>
      <w:r w:rsidR="00BF08E5" w:rsidRPr="00F01ACC">
        <w:rPr>
          <w:rFonts w:ascii="Courier New" w:eastAsia="Courier New" w:hAnsi="Courier New" w:cs="Courier New"/>
          <w:sz w:val="24"/>
          <w:szCs w:val="24"/>
        </w:rPr>
        <w:t>punto</w:t>
      </w:r>
      <w:r w:rsidR="006411DA"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5.1 ed in via successiva rispetto alle attività di cui al punto 5.2, nel rispetto delle discipline</w:t>
      </w:r>
      <w:r w:rsidRPr="00F01ACC">
        <w:rPr>
          <w:rFonts w:ascii="Courier New" w:eastAsia="Courier New" w:hAnsi="Courier New" w:cs="Courier New"/>
          <w:sz w:val="24"/>
          <w:szCs w:val="24"/>
        </w:rPr>
        <w:t xml:space="preserve"> di settore, e della normativa dell'Unione Europea </w:t>
      </w:r>
      <w:r w:rsidR="003866B6" w:rsidRPr="00F01ACC">
        <w:rPr>
          <w:rFonts w:ascii="Courier New" w:eastAsia="Courier New" w:hAnsi="Courier New" w:cs="Courier New"/>
          <w:sz w:val="24"/>
          <w:szCs w:val="24"/>
        </w:rPr>
        <w:t>la Società, potrà altresì</w:t>
      </w:r>
      <w:r w:rsidR="00BF08E5" w:rsidRPr="00F01ACC">
        <w:rPr>
          <w:rFonts w:ascii="Courier New" w:eastAsia="Courier New" w:hAnsi="Courier New" w:cs="Courier New"/>
          <w:sz w:val="24"/>
          <w:szCs w:val="24"/>
        </w:rPr>
        <w:t xml:space="preserve"> gestire   nell'osservanza   dei   presupposti   di   cui   alle disposizioni   </w:t>
      </w:r>
      <w:r w:rsidR="003866B6" w:rsidRPr="00F01ACC">
        <w:rPr>
          <w:rFonts w:ascii="Courier New" w:eastAsia="Courier New" w:hAnsi="Courier New" w:cs="Courier New"/>
          <w:sz w:val="24"/>
          <w:szCs w:val="24"/>
        </w:rPr>
        <w:t>vigenti la raccolta di rifiuti urbani e</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speciali, pericolosi e non pericolosi, nonché ogni altra</w:t>
      </w:r>
      <w:r w:rsidR="00BF08E5" w:rsidRPr="00F01ACC">
        <w:rPr>
          <w:rFonts w:ascii="Courier New" w:eastAsia="Courier New" w:hAnsi="Courier New" w:cs="Courier New"/>
          <w:sz w:val="24"/>
          <w:szCs w:val="24"/>
        </w:rPr>
        <w:t xml:space="preserve"> attività inerente l'erogazione dei servizi pubblici locali rientranti nella</w:t>
      </w:r>
      <w:r w:rsidRPr="00F01ACC">
        <w:rPr>
          <w:rFonts w:ascii="Courier New" w:eastAsia="Courier New" w:hAnsi="Courier New" w:cs="Courier New"/>
          <w:sz w:val="24"/>
          <w:szCs w:val="24"/>
        </w:rPr>
        <w:t xml:space="preserve"> gestione integrata dei rifiuti.</w:t>
      </w:r>
    </w:p>
    <w:p w:rsidR="00BF08E5"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5.4 </w:t>
      </w:r>
      <w:r w:rsidR="00BF08E5" w:rsidRPr="00F01ACC">
        <w:rPr>
          <w:rFonts w:ascii="Courier New" w:eastAsia="Courier New" w:hAnsi="Courier New" w:cs="Courier New"/>
          <w:sz w:val="24"/>
          <w:szCs w:val="24"/>
        </w:rPr>
        <w:t>La Società deve uniformare tutte le proprie attività ai criteri di efficienza, di efficacia e di economicità. Nell’espletamento e/o nell’affidamento</w:t>
      </w:r>
      <w:r w:rsidRPr="00F01ACC">
        <w:rPr>
          <w:rFonts w:ascii="Courier New" w:eastAsia="Courier New" w:hAnsi="Courier New" w:cs="Courier New"/>
          <w:sz w:val="24"/>
          <w:szCs w:val="24"/>
        </w:rPr>
        <w:t xml:space="preserve"> delle attività e dei servizi, </w:t>
      </w:r>
      <w:r w:rsidR="003866B6" w:rsidRPr="00F01ACC">
        <w:rPr>
          <w:rFonts w:ascii="Courier New" w:eastAsia="Courier New" w:hAnsi="Courier New" w:cs="Courier New"/>
          <w:sz w:val="24"/>
          <w:szCs w:val="24"/>
        </w:rPr>
        <w:t>la Società, nel rispetto e nei limiti della</w:t>
      </w:r>
      <w:r w:rsidR="00BF08E5" w:rsidRPr="00F01ACC">
        <w:rPr>
          <w:rFonts w:ascii="Courier New" w:eastAsia="Courier New" w:hAnsi="Courier New" w:cs="Courier New"/>
          <w:sz w:val="24"/>
          <w:szCs w:val="24"/>
        </w:rPr>
        <w:t xml:space="preserve"> normativa   tempo   per   tempo   </w:t>
      </w:r>
      <w:r w:rsidR="003866B6" w:rsidRPr="00F01ACC">
        <w:rPr>
          <w:rFonts w:ascii="Courier New" w:eastAsia="Courier New" w:hAnsi="Courier New" w:cs="Courier New"/>
          <w:sz w:val="24"/>
          <w:szCs w:val="24"/>
        </w:rPr>
        <w:t>vigente, può</w:t>
      </w:r>
      <w:r w:rsidR="00BF08E5" w:rsidRPr="00F01ACC">
        <w:rPr>
          <w:rFonts w:ascii="Courier New" w:eastAsia="Courier New" w:hAnsi="Courier New" w:cs="Courier New"/>
          <w:sz w:val="24"/>
          <w:szCs w:val="24"/>
        </w:rPr>
        <w:t xml:space="preserve">   valutare   di prediligere, in via prioritaria, altr</w:t>
      </w:r>
      <w:r w:rsidR="006411DA" w:rsidRPr="00F01ACC">
        <w:rPr>
          <w:rFonts w:ascii="Courier New" w:eastAsia="Courier New" w:hAnsi="Courier New" w:cs="Courier New"/>
          <w:sz w:val="24"/>
          <w:szCs w:val="24"/>
        </w:rPr>
        <w:t>e Società pubbliche afferenti i</w:t>
      </w:r>
      <w:r w:rsidR="00BF08E5" w:rsidRPr="00F01ACC">
        <w:rPr>
          <w:rFonts w:ascii="Courier New" w:eastAsia="Courier New" w:hAnsi="Courier New" w:cs="Courier New"/>
          <w:sz w:val="24"/>
          <w:szCs w:val="24"/>
        </w:rPr>
        <w:t xml:space="preserve"> Soci</w:t>
      </w:r>
      <w:r w:rsidR="006411DA"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che abbiano i requisiti funzionali pe</w:t>
      </w:r>
      <w:r w:rsidRPr="00F01ACC">
        <w:rPr>
          <w:rFonts w:ascii="Courier New" w:eastAsia="Courier New" w:hAnsi="Courier New" w:cs="Courier New"/>
          <w:sz w:val="24"/>
          <w:szCs w:val="24"/>
        </w:rPr>
        <w:t>r svolgere i servizi richiesti.</w:t>
      </w:r>
    </w:p>
    <w:p w:rsidR="00BF08E5" w:rsidRPr="00F01ACC" w:rsidRDefault="00E6772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5.5</w:t>
      </w:r>
      <w:r w:rsidR="0066625C"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L</w:t>
      </w:r>
      <w:r w:rsidR="0066625C" w:rsidRPr="00F01ACC">
        <w:rPr>
          <w:rFonts w:ascii="Courier New" w:eastAsia="Courier New" w:hAnsi="Courier New" w:cs="Courier New"/>
          <w:sz w:val="24"/>
          <w:szCs w:val="24"/>
        </w:rPr>
        <w:t xml:space="preserve">a Società potrà inoltre adottare iniziative, </w:t>
      </w:r>
      <w:r w:rsidR="00C56F1D" w:rsidRPr="00F01ACC">
        <w:rPr>
          <w:rFonts w:ascii="Courier New" w:eastAsia="Courier New" w:hAnsi="Courier New" w:cs="Courier New"/>
          <w:sz w:val="24"/>
          <w:szCs w:val="24"/>
        </w:rPr>
        <w:t xml:space="preserve">costituire </w:t>
      </w:r>
      <w:r w:rsidR="003866B6" w:rsidRPr="00F01ACC">
        <w:rPr>
          <w:rFonts w:ascii="Courier New" w:eastAsia="Courier New" w:hAnsi="Courier New" w:cs="Courier New"/>
          <w:sz w:val="24"/>
          <w:szCs w:val="24"/>
        </w:rPr>
        <w:t>ed aderire ad Enti, sostenere progetti, che</w:t>
      </w:r>
      <w:r w:rsidR="00BF08E5" w:rsidRPr="00F01ACC">
        <w:rPr>
          <w:rFonts w:ascii="Courier New" w:eastAsia="Courier New" w:hAnsi="Courier New" w:cs="Courier New"/>
          <w:sz w:val="24"/>
          <w:szCs w:val="24"/>
        </w:rPr>
        <w:t xml:space="preserve"> abbiano come scopo prevalente la diffusione di culture e comportamenti eco-compatibili. </w:t>
      </w:r>
    </w:p>
    <w:p w:rsidR="00BF08E5" w:rsidRPr="00F01ACC" w:rsidRDefault="00E6772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5.6</w:t>
      </w:r>
      <w:r w:rsidR="0066625C"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La Società</w:t>
      </w:r>
      <w:r w:rsidR="00C56F1D"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al solo fine di conseguire l’oggetto</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sociale sopra</w:t>
      </w:r>
      <w:r w:rsidR="00BF08E5" w:rsidRPr="00F01ACC">
        <w:rPr>
          <w:rFonts w:ascii="Courier New" w:eastAsia="Courier New" w:hAnsi="Courier New" w:cs="Courier New"/>
          <w:sz w:val="24"/>
          <w:szCs w:val="24"/>
        </w:rPr>
        <w:t xml:space="preserve"> indicato potrà:</w:t>
      </w:r>
    </w:p>
    <w:p w:rsidR="00BF08E5"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*compiere </w:t>
      </w:r>
      <w:r w:rsidR="003866B6" w:rsidRPr="00F01ACC">
        <w:rPr>
          <w:rFonts w:ascii="Courier New" w:eastAsia="Courier New" w:hAnsi="Courier New" w:cs="Courier New"/>
          <w:sz w:val="24"/>
          <w:szCs w:val="24"/>
        </w:rPr>
        <w:t>tutte le operazioni industriali, commerciali</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mobiliari ed</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immobiliari che</w:t>
      </w:r>
      <w:r w:rsidR="00BF08E5" w:rsidRPr="00F01ACC">
        <w:rPr>
          <w:rFonts w:ascii="Courier New" w:eastAsia="Courier New" w:hAnsi="Courier New" w:cs="Courier New"/>
          <w:sz w:val="24"/>
          <w:szCs w:val="24"/>
        </w:rPr>
        <w:t xml:space="preserve"> saranno </w:t>
      </w:r>
      <w:r w:rsidR="003866B6" w:rsidRPr="00F01ACC">
        <w:rPr>
          <w:rFonts w:ascii="Courier New" w:eastAsia="Courier New" w:hAnsi="Courier New" w:cs="Courier New"/>
          <w:sz w:val="24"/>
          <w:szCs w:val="24"/>
        </w:rPr>
        <w:t>ritenute necessarie</w:t>
      </w:r>
      <w:r w:rsidR="00BF08E5" w:rsidRPr="00F01ACC">
        <w:rPr>
          <w:rFonts w:ascii="Courier New" w:eastAsia="Courier New" w:hAnsi="Courier New" w:cs="Courier New"/>
          <w:sz w:val="24"/>
          <w:szCs w:val="24"/>
        </w:rPr>
        <w:t xml:space="preserve"> o utili dall'organo amministrativo, le operazioni bancarie ed </w:t>
      </w:r>
      <w:r w:rsidR="003866B6" w:rsidRPr="00F01ACC">
        <w:rPr>
          <w:rFonts w:ascii="Courier New" w:eastAsia="Courier New" w:hAnsi="Courier New" w:cs="Courier New"/>
          <w:sz w:val="24"/>
          <w:szCs w:val="24"/>
        </w:rPr>
        <w:t>ipotecarie, compresi</w:t>
      </w:r>
      <w:r w:rsidR="00BF08E5" w:rsidRPr="00F01ACC">
        <w:rPr>
          <w:rFonts w:ascii="Courier New" w:eastAsia="Courier New" w:hAnsi="Courier New" w:cs="Courier New"/>
          <w:sz w:val="24"/>
          <w:szCs w:val="24"/>
        </w:rPr>
        <w:t xml:space="preserve"> l'acquisto, la vendita e la permuta di beni mobili, anche registrati, immobili e diritti immobiliari;</w:t>
      </w:r>
    </w:p>
    <w:p w:rsidR="00BF08E5"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w:t>
      </w:r>
      <w:r w:rsidR="00BF08E5" w:rsidRPr="00F01ACC">
        <w:rPr>
          <w:rFonts w:ascii="Courier New" w:eastAsia="Courier New" w:hAnsi="Courier New" w:cs="Courier New"/>
          <w:sz w:val="24"/>
          <w:szCs w:val="24"/>
        </w:rPr>
        <w:t>avviare con le altre Province della Regione Campania, e</w:t>
      </w:r>
      <w:r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 xml:space="preserve">con le Società da esse partecipate aventi un oggetto analogo, affine o connesso al proprio, sinergie volte al miglioramento dei processi e delle attività aziendali;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assumere interessenze e partecipazi</w:t>
      </w:r>
      <w:r w:rsidR="00C56F1D" w:rsidRPr="00F01ACC">
        <w:rPr>
          <w:rFonts w:ascii="Courier New" w:eastAsia="Courier New" w:hAnsi="Courier New" w:cs="Courier New"/>
          <w:sz w:val="24"/>
          <w:szCs w:val="24"/>
        </w:rPr>
        <w:t xml:space="preserve">oni in altre Società pubbliche </w:t>
      </w:r>
      <w:r w:rsidRPr="00F01ACC">
        <w:rPr>
          <w:rFonts w:ascii="Courier New" w:eastAsia="Courier New" w:hAnsi="Courier New" w:cs="Courier New"/>
          <w:sz w:val="24"/>
          <w:szCs w:val="24"/>
        </w:rPr>
        <w:t>e/o priv</w:t>
      </w:r>
      <w:r w:rsidR="00C56F1D" w:rsidRPr="00F01ACC">
        <w:rPr>
          <w:rFonts w:ascii="Courier New" w:eastAsia="Courier New" w:hAnsi="Courier New" w:cs="Courier New"/>
          <w:sz w:val="24"/>
          <w:szCs w:val="24"/>
        </w:rPr>
        <w:t xml:space="preserve">ate aventi un oggetto </w:t>
      </w:r>
      <w:r w:rsidR="003866B6" w:rsidRPr="00F01ACC">
        <w:rPr>
          <w:rFonts w:ascii="Courier New" w:eastAsia="Courier New" w:hAnsi="Courier New" w:cs="Courier New"/>
          <w:sz w:val="24"/>
          <w:szCs w:val="24"/>
        </w:rPr>
        <w:t>analogo, affine</w:t>
      </w:r>
      <w:r w:rsidRPr="00F01ACC">
        <w:rPr>
          <w:rFonts w:ascii="Courier New" w:eastAsia="Courier New" w:hAnsi="Courier New" w:cs="Courier New"/>
          <w:sz w:val="24"/>
          <w:szCs w:val="24"/>
        </w:rPr>
        <w:t xml:space="preserve"> o connesso al proprio, fatto salvo il disposto dell'art. 2361 del   codice   civile   ed   esclusivamente   nell'ottica   del miglioramento dei processi e delle attività aziendali, ove compatibile con il dettato normativo del D. Lgs. 175/2016; in tali limiti potrà costituire Società, acquisire o mantenere </w:t>
      </w:r>
      <w:r w:rsidR="003866B6" w:rsidRPr="00F01ACC">
        <w:rPr>
          <w:rFonts w:ascii="Courier New" w:eastAsia="Courier New" w:hAnsi="Courier New" w:cs="Courier New"/>
          <w:sz w:val="24"/>
          <w:szCs w:val="24"/>
        </w:rPr>
        <w:t>partecipazioni in</w:t>
      </w:r>
      <w:r w:rsidRPr="00F01ACC">
        <w:rPr>
          <w:rFonts w:ascii="Courier New" w:eastAsia="Courier New" w:hAnsi="Courier New" w:cs="Courier New"/>
          <w:sz w:val="24"/>
          <w:szCs w:val="24"/>
        </w:rPr>
        <w:t xml:space="preserve"> Società </w:t>
      </w:r>
      <w:r w:rsidR="003866B6" w:rsidRPr="00F01ACC">
        <w:rPr>
          <w:rFonts w:ascii="Courier New" w:eastAsia="Courier New" w:hAnsi="Courier New" w:cs="Courier New"/>
          <w:sz w:val="24"/>
          <w:szCs w:val="24"/>
        </w:rPr>
        <w:t>esclusivamente per</w:t>
      </w:r>
      <w:r w:rsidRPr="00F01ACC">
        <w:rPr>
          <w:rFonts w:ascii="Courier New" w:eastAsia="Courier New" w:hAnsi="Courier New" w:cs="Courier New"/>
          <w:sz w:val="24"/>
          <w:szCs w:val="24"/>
        </w:rPr>
        <w:t xml:space="preserve"> lo svolgimento </w:t>
      </w:r>
      <w:r w:rsidR="003866B6" w:rsidRPr="00F01ACC">
        <w:rPr>
          <w:rFonts w:ascii="Courier New" w:eastAsia="Courier New" w:hAnsi="Courier New" w:cs="Courier New"/>
          <w:sz w:val="24"/>
          <w:szCs w:val="24"/>
        </w:rPr>
        <w:t>delle attività di</w:t>
      </w:r>
      <w:r w:rsidRPr="00F01ACC">
        <w:rPr>
          <w:rFonts w:ascii="Courier New" w:eastAsia="Courier New" w:hAnsi="Courier New" w:cs="Courier New"/>
          <w:sz w:val="24"/>
          <w:szCs w:val="24"/>
        </w:rPr>
        <w:t xml:space="preserve"> cui a</w:t>
      </w:r>
      <w:r w:rsidR="0066625C" w:rsidRPr="00F01ACC">
        <w:rPr>
          <w:rFonts w:ascii="Courier New" w:eastAsia="Courier New" w:hAnsi="Courier New" w:cs="Courier New"/>
          <w:sz w:val="24"/>
          <w:szCs w:val="24"/>
        </w:rPr>
        <w:t>ll'art.  4 c. 1 e 2 del D. Lgs.</w:t>
      </w:r>
      <w:r w:rsidRPr="00F01ACC">
        <w:rPr>
          <w:rFonts w:ascii="Courier New" w:eastAsia="Courier New" w:hAnsi="Courier New" w:cs="Courier New"/>
          <w:sz w:val="24"/>
          <w:szCs w:val="24"/>
        </w:rPr>
        <w:t>175/2016, nel rispetto di quan</w:t>
      </w:r>
      <w:r w:rsidR="0066625C" w:rsidRPr="00F01ACC">
        <w:rPr>
          <w:rFonts w:ascii="Courier New" w:eastAsia="Courier New" w:hAnsi="Courier New" w:cs="Courier New"/>
          <w:sz w:val="24"/>
          <w:szCs w:val="24"/>
        </w:rPr>
        <w:t xml:space="preserve">to previsto dall'art.5, laddove </w:t>
      </w:r>
      <w:r w:rsidRPr="00F01ACC">
        <w:rPr>
          <w:rFonts w:ascii="Courier New" w:eastAsia="Courier New" w:hAnsi="Courier New" w:cs="Courier New"/>
          <w:sz w:val="24"/>
          <w:szCs w:val="24"/>
        </w:rPr>
        <w:t>c</w:t>
      </w:r>
      <w:r w:rsidR="00C56F1D" w:rsidRPr="00F01ACC">
        <w:rPr>
          <w:rFonts w:ascii="Courier New" w:eastAsia="Courier New" w:hAnsi="Courier New" w:cs="Courier New"/>
          <w:sz w:val="24"/>
          <w:szCs w:val="24"/>
        </w:rPr>
        <w:t>ompatibile, del decreto stesso;</w:t>
      </w:r>
    </w:p>
    <w:p w:rsidR="00BF08E5" w:rsidRPr="00F01ACC" w:rsidRDefault="00C56F1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provvedere alla fornitura di impianti e realizzare</w:t>
      </w:r>
      <w:r w:rsidR="00BF08E5" w:rsidRPr="00F01ACC">
        <w:rPr>
          <w:rFonts w:ascii="Courier New" w:eastAsia="Courier New" w:hAnsi="Courier New" w:cs="Courier New"/>
          <w:sz w:val="24"/>
          <w:szCs w:val="24"/>
        </w:rPr>
        <w:t xml:space="preserve"> fabbricati ed altre opere edili necessarie all'installazione e/o alla gestione dei </w:t>
      </w:r>
      <w:r w:rsidR="00BF08E5" w:rsidRPr="00F01ACC">
        <w:rPr>
          <w:rFonts w:ascii="Courier New" w:eastAsia="Courier New" w:hAnsi="Courier New" w:cs="Courier New"/>
          <w:sz w:val="24"/>
          <w:szCs w:val="24"/>
        </w:rPr>
        <w:lastRenderedPageBreak/>
        <w:t>prodotti, sistemi e servizi pred</w:t>
      </w:r>
      <w:r w:rsidR="0066625C" w:rsidRPr="00F01ACC">
        <w:rPr>
          <w:rFonts w:ascii="Courier New" w:eastAsia="Courier New" w:hAnsi="Courier New" w:cs="Courier New"/>
          <w:sz w:val="24"/>
          <w:szCs w:val="24"/>
        </w:rPr>
        <w:t xml:space="preserve">etti, anche rilevando aree e stabilimenti per </w:t>
      </w:r>
      <w:r w:rsidR="00BF08E5" w:rsidRPr="00F01ACC">
        <w:rPr>
          <w:rFonts w:ascii="Courier New" w:eastAsia="Courier New" w:hAnsi="Courier New" w:cs="Courier New"/>
          <w:sz w:val="24"/>
          <w:szCs w:val="24"/>
        </w:rPr>
        <w:t>ampliar</w:t>
      </w:r>
      <w:r w:rsidR="0066625C" w:rsidRPr="00F01ACC">
        <w:rPr>
          <w:rFonts w:ascii="Courier New" w:eastAsia="Courier New" w:hAnsi="Courier New" w:cs="Courier New"/>
          <w:sz w:val="24"/>
          <w:szCs w:val="24"/>
        </w:rPr>
        <w:t xml:space="preserve">li, </w:t>
      </w:r>
      <w:r w:rsidRPr="00F01ACC">
        <w:rPr>
          <w:rFonts w:ascii="Courier New" w:eastAsia="Courier New" w:hAnsi="Courier New" w:cs="Courier New"/>
          <w:sz w:val="24"/>
          <w:szCs w:val="24"/>
        </w:rPr>
        <w:t>trasform</w:t>
      </w:r>
      <w:r w:rsidR="0066625C" w:rsidRPr="00F01ACC">
        <w:rPr>
          <w:rFonts w:ascii="Courier New" w:eastAsia="Courier New" w:hAnsi="Courier New" w:cs="Courier New"/>
          <w:sz w:val="24"/>
          <w:szCs w:val="24"/>
        </w:rPr>
        <w:t xml:space="preserve">arli </w:t>
      </w:r>
      <w:r w:rsidRPr="00F01ACC">
        <w:rPr>
          <w:rFonts w:ascii="Courier New" w:eastAsia="Courier New" w:hAnsi="Courier New" w:cs="Courier New"/>
          <w:sz w:val="24"/>
          <w:szCs w:val="24"/>
        </w:rPr>
        <w:t>e riattivarli;</w:t>
      </w:r>
    </w:p>
    <w:p w:rsidR="00BF08E5" w:rsidRPr="00F01ACC" w:rsidRDefault="0066625C"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*prestare garanzie </w:t>
      </w:r>
      <w:r w:rsidR="00BF08E5" w:rsidRPr="00F01ACC">
        <w:rPr>
          <w:rFonts w:ascii="Courier New" w:eastAsia="Courier New" w:hAnsi="Courier New" w:cs="Courier New"/>
          <w:sz w:val="24"/>
          <w:szCs w:val="24"/>
        </w:rPr>
        <w:t>re</w:t>
      </w:r>
      <w:r w:rsidRPr="00F01ACC">
        <w:rPr>
          <w:rFonts w:ascii="Courier New" w:eastAsia="Courier New" w:hAnsi="Courier New" w:cs="Courier New"/>
          <w:sz w:val="24"/>
          <w:szCs w:val="24"/>
        </w:rPr>
        <w:t xml:space="preserve">ali/personali, in particolare fideiussioni, </w:t>
      </w:r>
      <w:r w:rsidR="00BF08E5" w:rsidRPr="00F01ACC">
        <w:rPr>
          <w:rFonts w:ascii="Courier New" w:eastAsia="Courier New" w:hAnsi="Courier New" w:cs="Courier New"/>
          <w:sz w:val="24"/>
          <w:szCs w:val="24"/>
        </w:rPr>
        <w:t>esclusiva</w:t>
      </w:r>
      <w:r w:rsidR="00C56F1D" w:rsidRPr="00F01ACC">
        <w:rPr>
          <w:rFonts w:ascii="Courier New" w:eastAsia="Courier New" w:hAnsi="Courier New" w:cs="Courier New"/>
          <w:sz w:val="24"/>
          <w:szCs w:val="24"/>
        </w:rPr>
        <w:t>mente per obbligazioni proprie;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ricorrere a qualsiasi forma di finanziamento con Istituti </w:t>
      </w:r>
      <w:r w:rsidR="0066625C" w:rsidRPr="00F01ACC">
        <w:rPr>
          <w:rFonts w:ascii="Courier New" w:eastAsia="Courier New" w:hAnsi="Courier New" w:cs="Courier New"/>
          <w:sz w:val="24"/>
          <w:szCs w:val="24"/>
        </w:rPr>
        <w:t xml:space="preserve">di credito, banche, Società </w:t>
      </w:r>
      <w:r w:rsidR="003866B6" w:rsidRPr="00F01ACC">
        <w:rPr>
          <w:rFonts w:ascii="Courier New" w:eastAsia="Courier New" w:hAnsi="Courier New" w:cs="Courier New"/>
          <w:sz w:val="24"/>
          <w:szCs w:val="24"/>
        </w:rPr>
        <w:t>e privati, concedendo le</w:t>
      </w:r>
      <w:r w:rsidRPr="00F01ACC">
        <w:rPr>
          <w:rFonts w:ascii="Courier New" w:eastAsia="Courier New" w:hAnsi="Courier New" w:cs="Courier New"/>
          <w:sz w:val="24"/>
          <w:szCs w:val="24"/>
        </w:rPr>
        <w:t xml:space="preserve"> opportune garanzie reali e personali;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partecipare a consorzi e ass</w:t>
      </w:r>
      <w:r w:rsidR="0066625C" w:rsidRPr="00F01ACC">
        <w:rPr>
          <w:rFonts w:ascii="Courier New" w:eastAsia="Courier New" w:hAnsi="Courier New" w:cs="Courier New"/>
          <w:sz w:val="24"/>
          <w:szCs w:val="24"/>
        </w:rPr>
        <w:t xml:space="preserve">ociazioni temporanee di imprese </w:t>
      </w:r>
      <w:r w:rsidRPr="00F01ACC">
        <w:rPr>
          <w:rFonts w:ascii="Courier New" w:eastAsia="Courier New" w:hAnsi="Courier New" w:cs="Courier New"/>
          <w:sz w:val="24"/>
          <w:szCs w:val="24"/>
        </w:rPr>
        <w:t xml:space="preserve">nell'ambito territoriale di appartenenza.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La Società deve effettuare oltre l'80% (ottanta per cento) del proprio fatturato nello svolgimento dei compiti ad essa affidati dagli Enti pubblici soci.</w:t>
      </w:r>
    </w:p>
    <w:p w:rsidR="00E6772B" w:rsidRPr="00F01ACC" w:rsidRDefault="00E6772B" w:rsidP="00BF08E5">
      <w:pPr>
        <w:jc w:val="both"/>
        <w:rPr>
          <w:rFonts w:ascii="Courier New" w:eastAsia="Courier New" w:hAnsi="Courier New" w:cs="Courier New"/>
          <w:sz w:val="24"/>
          <w:szCs w:val="24"/>
        </w:rPr>
      </w:pPr>
    </w:p>
    <w:p w:rsidR="00A536F7" w:rsidRPr="00F01ACC" w:rsidRDefault="00A536F7" w:rsidP="00BF08E5">
      <w:pPr>
        <w:jc w:val="both"/>
        <w:rPr>
          <w:rFonts w:ascii="Courier New" w:eastAsia="Courier New" w:hAnsi="Courier New" w:cs="Courier New"/>
          <w:sz w:val="24"/>
          <w:szCs w:val="24"/>
        </w:rPr>
      </w:pPr>
    </w:p>
    <w:p w:rsidR="00BF08E5" w:rsidRPr="00F01ACC" w:rsidRDefault="00BF08E5" w:rsidP="00C56F1D">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6 – MODELLO ORGANIZZATIVO</w:t>
      </w:r>
    </w:p>
    <w:p w:rsidR="00A536F7" w:rsidRPr="00F01ACC" w:rsidRDefault="00A536F7" w:rsidP="00C56F1D">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6.1 La società costituisce un modello organizzativo in autoproduzione (così detto in house) degli enti soci per la gestione dei servizi pubblici locali e dei beni, funzioni e/o servizi strumentali, rispondenti ai modelli previsti della normativa interna e comunitaria; gli enti locali o gli enti pubblici titolari del capitale sociale esercitano sulla società un controllo analogo congiunto a quello esercitato sui propri servizi , nelle forme e disciplina di cui al presente Statuto, dei Patti Parasociali e/o Convenzioni tra i Soci</w:t>
      </w:r>
      <w:r w:rsidR="00E6772B" w:rsidRPr="00F01ACC">
        <w:rPr>
          <w:rFonts w:ascii="Courier New" w:eastAsia="Courier New" w:hAnsi="Courier New" w:cs="Courier New"/>
          <w:sz w:val="24"/>
          <w:szCs w:val="24"/>
        </w:rPr>
        <w:t>.</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6.2 La Società è soggetta a un controllo coordinato da parte dei Soci, tale da garantire l’espressione di forme di indirizzo e controllo unitarie, ancorché provenienti da distinti soggetti, mediante l’utilizzo di strumenti giuridici di diritto pubblico o di diritto privato, idonei a garantire, che ciascun ente, insieme a tutti gli altri soci pubblici della società, sia effettivamente in grado di controllare ed orientare l’attività della società anche in modo svincolato dall</w:t>
      </w:r>
      <w:r w:rsidR="00E6772B" w:rsidRPr="00F01ACC">
        <w:rPr>
          <w:rFonts w:ascii="Courier New" w:eastAsia="Courier New" w:hAnsi="Courier New" w:cs="Courier New"/>
          <w:sz w:val="24"/>
          <w:szCs w:val="24"/>
        </w:rPr>
        <w:t xml:space="preserve">e </w:t>
      </w:r>
      <w:r w:rsidRPr="00F01ACC">
        <w:rPr>
          <w:rFonts w:ascii="Courier New" w:eastAsia="Courier New" w:hAnsi="Courier New" w:cs="Courier New"/>
          <w:sz w:val="24"/>
          <w:szCs w:val="24"/>
        </w:rPr>
        <w:t>effettive quote di partecipazione detenute dai singoli soci.</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6.3 Il Controllo Analogo Congiunto è realizzato mediante prescrizioni dirette alla definizione di regole comuni da attuarsi all’interno della Società con lo scopo di ricondurre la gestione della Società in un ambito prettamente pubblicistico individuando i principali strumenti operativi e condivisi, al fine di attuare un’effettiva e determinante influenza da parte dei Comuni Soci, sugli obiettivi strategici e sulle decisioni significative della società.</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6.4 Le attività ed i servizi che costituiscono l’oggetto sociale, di cui ai commi precedenti, saranno svolti in conformità agli indirizzi degli Enti Soci, anche ai sensi e per gli effetti di cui all’art. 42, comma 2, lettera g) del </w:t>
      </w:r>
      <w:r w:rsidR="003866B6" w:rsidRPr="00F01ACC">
        <w:rPr>
          <w:rFonts w:ascii="Courier New" w:eastAsia="Courier New" w:hAnsi="Courier New" w:cs="Courier New"/>
          <w:sz w:val="24"/>
          <w:szCs w:val="24"/>
        </w:rPr>
        <w:t xml:space="preserve">D. </w:t>
      </w:r>
      <w:r w:rsidR="00F07AD8" w:rsidRPr="00F01ACC">
        <w:rPr>
          <w:rFonts w:ascii="Courier New" w:eastAsia="Courier New" w:hAnsi="Courier New" w:cs="Courier New"/>
          <w:sz w:val="24"/>
          <w:szCs w:val="24"/>
        </w:rPr>
        <w:t>Lg</w:t>
      </w:r>
      <w:r w:rsidRPr="00F01ACC">
        <w:rPr>
          <w:rFonts w:ascii="Courier New" w:eastAsia="Courier New" w:hAnsi="Courier New" w:cs="Courier New"/>
          <w:sz w:val="24"/>
          <w:szCs w:val="24"/>
        </w:rPr>
        <w:t>. 18 agosto 2000 n. 267.</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6.5 In conseguenza del pregnante controllo analogo previsto nel presente statuto, la società ha l’obbligo di organizzare le risorse aziendali nel loro complesso, rispettando gli obiettivi ad esse assegnati dai propri enti soci ed allestendo al proprio interno un sistema di controllo, finalizzato al perseguimento degli obiettivi strategici e di gestione di propria competenza e realizzando le condizioni perché tra l’ente affidante e la società affidataria dei </w:t>
      </w:r>
      <w:r w:rsidRPr="00F01ACC">
        <w:rPr>
          <w:rFonts w:ascii="Courier New" w:eastAsia="Courier New" w:hAnsi="Courier New" w:cs="Courier New"/>
          <w:sz w:val="24"/>
          <w:szCs w:val="24"/>
        </w:rPr>
        <w:lastRenderedPageBreak/>
        <w:t>servizi pubblici locali di rilevanza economica vi sia uno scambio d’informazioni verso l’ente socio per il tramite dell’organismo di controllo analogo, con il fine della rilevazione degli scostamenti e dell’attivazione di eventuali azioni correttive.</w:t>
      </w:r>
    </w:p>
    <w:p w:rsidR="00A536F7" w:rsidRPr="00F01ACC" w:rsidRDefault="00A536F7" w:rsidP="00BF08E5">
      <w:pPr>
        <w:jc w:val="both"/>
        <w:rPr>
          <w:rFonts w:ascii="Courier New" w:eastAsia="Courier New" w:hAnsi="Courier New" w:cs="Courier New"/>
          <w:sz w:val="24"/>
          <w:szCs w:val="24"/>
        </w:rPr>
      </w:pPr>
    </w:p>
    <w:p w:rsidR="00BF08E5" w:rsidRPr="00F01ACC" w:rsidRDefault="00C56F1D" w:rsidP="00C56F1D">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7- DOMICILIO DEI SOCI</w:t>
      </w:r>
    </w:p>
    <w:p w:rsidR="00A536F7" w:rsidRPr="00F01ACC" w:rsidRDefault="00A536F7" w:rsidP="00C56F1D">
      <w:pPr>
        <w:jc w:val="center"/>
        <w:rPr>
          <w:rFonts w:ascii="Courier New" w:eastAsia="Courier New" w:hAnsi="Courier New" w:cs="Courier New"/>
          <w:b/>
          <w:sz w:val="24"/>
          <w:szCs w:val="24"/>
        </w:rPr>
      </w:pPr>
    </w:p>
    <w:p w:rsidR="00C56F1D" w:rsidRPr="00F01ACC" w:rsidRDefault="00BF08E5" w:rsidP="00A536F7">
      <w:pPr>
        <w:jc w:val="both"/>
        <w:rPr>
          <w:rFonts w:ascii="Courier New" w:eastAsia="Courier New" w:hAnsi="Courier New" w:cs="Courier New"/>
          <w:sz w:val="24"/>
          <w:szCs w:val="24"/>
        </w:rPr>
      </w:pPr>
      <w:r w:rsidRPr="00F01ACC">
        <w:rPr>
          <w:rFonts w:ascii="Courier New" w:eastAsia="Courier New" w:hAnsi="Courier New" w:cs="Courier New"/>
          <w:sz w:val="24"/>
          <w:szCs w:val="24"/>
        </w:rPr>
        <w:t>7.1.</w:t>
      </w:r>
      <w:r w:rsidR="00A536F7"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Il domicilio del Soc</w:t>
      </w:r>
      <w:r w:rsidR="00A536F7" w:rsidRPr="00F01ACC">
        <w:rPr>
          <w:rFonts w:ascii="Courier New" w:eastAsia="Courier New" w:hAnsi="Courier New" w:cs="Courier New"/>
          <w:sz w:val="24"/>
          <w:szCs w:val="24"/>
        </w:rPr>
        <w:t xml:space="preserve">io, degli Amministratori e </w:t>
      </w:r>
      <w:r w:rsidRPr="00F01ACC">
        <w:rPr>
          <w:rFonts w:ascii="Courier New" w:eastAsia="Courier New" w:hAnsi="Courier New" w:cs="Courier New"/>
          <w:sz w:val="24"/>
          <w:szCs w:val="24"/>
        </w:rPr>
        <w:t>dei Sindaci per ogni rapporto con la Società è quello risultante dai libri sociali. Ogni variazione dovrà, sotto la personale respo</w:t>
      </w:r>
      <w:r w:rsidR="00A536F7" w:rsidRPr="00F01ACC">
        <w:rPr>
          <w:rFonts w:ascii="Courier New" w:eastAsia="Courier New" w:hAnsi="Courier New" w:cs="Courier New"/>
          <w:sz w:val="24"/>
          <w:szCs w:val="24"/>
        </w:rPr>
        <w:t>nsabilità</w:t>
      </w:r>
      <w:r w:rsidR="00A536F7" w:rsidRPr="00F01ACC">
        <w:rPr>
          <w:rFonts w:ascii="Courier New" w:eastAsia="Courier New" w:hAnsi="Courier New" w:cs="Courier New"/>
          <w:sz w:val="24"/>
          <w:szCs w:val="24"/>
        </w:rPr>
        <w:tab/>
        <w:t xml:space="preserve">degli interessati essere </w:t>
      </w:r>
      <w:r w:rsidRPr="00F01ACC">
        <w:rPr>
          <w:rFonts w:ascii="Courier New" w:eastAsia="Courier New" w:hAnsi="Courier New" w:cs="Courier New"/>
          <w:sz w:val="24"/>
          <w:szCs w:val="24"/>
        </w:rPr>
        <w:t xml:space="preserve">notificata alla Società </w:t>
      </w:r>
      <w:r w:rsidR="00A536F7" w:rsidRPr="00F01ACC">
        <w:rPr>
          <w:rFonts w:ascii="Courier New" w:eastAsia="Courier New" w:hAnsi="Courier New" w:cs="Courier New"/>
          <w:sz w:val="24"/>
          <w:szCs w:val="24"/>
        </w:rPr>
        <w:t xml:space="preserve">e </w:t>
      </w:r>
      <w:r w:rsidRPr="00F01ACC">
        <w:rPr>
          <w:rFonts w:ascii="Courier New" w:eastAsia="Courier New" w:hAnsi="Courier New" w:cs="Courier New"/>
          <w:sz w:val="24"/>
          <w:szCs w:val="24"/>
        </w:rPr>
        <w:t xml:space="preserve">trascritta </w:t>
      </w:r>
      <w:r w:rsidR="00A536F7" w:rsidRPr="00F01ACC">
        <w:rPr>
          <w:rFonts w:ascii="Courier New" w:eastAsia="Courier New" w:hAnsi="Courier New" w:cs="Courier New"/>
          <w:sz w:val="24"/>
          <w:szCs w:val="24"/>
        </w:rPr>
        <w:t xml:space="preserve">sui libri sociali a cura </w:t>
      </w:r>
      <w:r w:rsidRPr="00F01ACC">
        <w:rPr>
          <w:rFonts w:ascii="Courier New" w:eastAsia="Courier New" w:hAnsi="Courier New" w:cs="Courier New"/>
          <w:sz w:val="24"/>
          <w:szCs w:val="24"/>
        </w:rPr>
        <w:t xml:space="preserve">dell'organo amministrativo. </w:t>
      </w:r>
    </w:p>
    <w:p w:rsidR="00A536F7" w:rsidRPr="00F01ACC" w:rsidRDefault="00A536F7" w:rsidP="00BF08E5">
      <w:pPr>
        <w:jc w:val="both"/>
        <w:rPr>
          <w:rFonts w:ascii="Courier New" w:eastAsia="Courier New" w:hAnsi="Courier New" w:cs="Courier New"/>
          <w:sz w:val="24"/>
          <w:szCs w:val="24"/>
        </w:rPr>
      </w:pPr>
    </w:p>
    <w:p w:rsidR="00BF08E5" w:rsidRPr="00F01ACC" w:rsidRDefault="00BF08E5" w:rsidP="00C56F1D">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8 - CAPITALE E AZIONI</w:t>
      </w:r>
    </w:p>
    <w:p w:rsidR="00557A11" w:rsidRPr="00F01ACC" w:rsidRDefault="00557A11" w:rsidP="00C56F1D">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8.1 Il capitale Società è fissato in € 1.000.000</w:t>
      </w:r>
      <w:r w:rsidR="00C56F1D" w:rsidRPr="00F01ACC">
        <w:rPr>
          <w:rFonts w:ascii="Courier New" w:eastAsia="Courier New" w:hAnsi="Courier New" w:cs="Courier New"/>
          <w:sz w:val="24"/>
          <w:szCs w:val="24"/>
        </w:rPr>
        <w:t xml:space="preserve">,00 (euro un milione) </w:t>
      </w:r>
      <w:r w:rsidR="003866B6" w:rsidRPr="00F01ACC">
        <w:rPr>
          <w:rFonts w:ascii="Courier New" w:eastAsia="Courier New" w:hAnsi="Courier New" w:cs="Courier New"/>
          <w:sz w:val="24"/>
          <w:szCs w:val="24"/>
        </w:rPr>
        <w:t>suddiviso in n.</w:t>
      </w:r>
      <w:r w:rsidR="00C56F1D" w:rsidRPr="00F01ACC">
        <w:rPr>
          <w:rFonts w:ascii="Courier New" w:eastAsia="Courier New" w:hAnsi="Courier New" w:cs="Courier New"/>
          <w:sz w:val="24"/>
          <w:szCs w:val="24"/>
        </w:rPr>
        <w:t xml:space="preserve">  10.000,00 (diecimila) azioni del </w:t>
      </w:r>
      <w:r w:rsidRPr="00F01ACC">
        <w:rPr>
          <w:rFonts w:ascii="Courier New" w:eastAsia="Courier New" w:hAnsi="Courier New" w:cs="Courier New"/>
          <w:sz w:val="24"/>
          <w:szCs w:val="24"/>
        </w:rPr>
        <w:t>valore nominale di € 100,00 ciascuna. Possono esser</w:t>
      </w:r>
      <w:r w:rsidR="00C56F1D" w:rsidRPr="00F01ACC">
        <w:rPr>
          <w:rFonts w:ascii="Courier New" w:eastAsia="Courier New" w:hAnsi="Courier New" w:cs="Courier New"/>
          <w:sz w:val="24"/>
          <w:szCs w:val="24"/>
        </w:rPr>
        <w:t xml:space="preserve">e conferiti tutti gli elementi dell'attivo </w:t>
      </w:r>
      <w:r w:rsidRPr="00F01ACC">
        <w:rPr>
          <w:rFonts w:ascii="Courier New" w:eastAsia="Courier New" w:hAnsi="Courier New" w:cs="Courier New"/>
          <w:sz w:val="24"/>
          <w:szCs w:val="24"/>
        </w:rPr>
        <w:t>suscetti</w:t>
      </w:r>
      <w:r w:rsidR="00C56F1D" w:rsidRPr="00F01ACC">
        <w:rPr>
          <w:rFonts w:ascii="Courier New" w:eastAsia="Courier New" w:hAnsi="Courier New" w:cs="Courier New"/>
          <w:sz w:val="24"/>
          <w:szCs w:val="24"/>
        </w:rPr>
        <w:t>bili di valutazione economica.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8.2 Le azioni sono rappresentate da titoli azionari.</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8.3 Le azioni sono nominative, indivisibili e ogni azione dà diritto ad un voto.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8.4 I soci pubblici non possono cedere a privati alcuna percentuale della propria partecipazione azionaria.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8.5 La quota di capitale è riservata e sottoscritta</w:t>
      </w:r>
      <w:r w:rsidR="007B3953">
        <w:rPr>
          <w:rFonts w:ascii="Courier New" w:eastAsia="Courier New" w:hAnsi="Courier New" w:cs="Courier New"/>
          <w:sz w:val="24"/>
          <w:szCs w:val="24"/>
        </w:rPr>
        <w:t>,</w:t>
      </w:r>
      <w:r w:rsidRPr="00F01ACC">
        <w:rPr>
          <w:rFonts w:ascii="Courier New" w:eastAsia="Courier New" w:hAnsi="Courier New" w:cs="Courier New"/>
          <w:sz w:val="24"/>
          <w:szCs w:val="24"/>
        </w:rPr>
        <w:t xml:space="preserve"> </w:t>
      </w:r>
      <w:r w:rsidR="007B3953" w:rsidRPr="007B3953">
        <w:rPr>
          <w:rFonts w:ascii="Courier New" w:eastAsia="Courier New" w:hAnsi="Courier New" w:cs="Courier New"/>
          <w:sz w:val="24"/>
          <w:szCs w:val="24"/>
        </w:rPr>
        <w:t>anche in modalità progressiva</w:t>
      </w:r>
      <w:r w:rsidR="007B3953">
        <w:rPr>
          <w:rFonts w:ascii="Courier New" w:eastAsia="Courier New" w:hAnsi="Courier New" w:cs="Courier New"/>
          <w:sz w:val="24"/>
          <w:szCs w:val="24"/>
        </w:rPr>
        <w:t>,</w:t>
      </w:r>
      <w:r w:rsidR="007B3953" w:rsidRPr="007B3953">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dai </w:t>
      </w:r>
      <w:r w:rsidR="007B3953">
        <w:rPr>
          <w:rFonts w:ascii="Courier New" w:eastAsia="Courier New" w:hAnsi="Courier New" w:cs="Courier New"/>
          <w:sz w:val="24"/>
          <w:szCs w:val="24"/>
        </w:rPr>
        <w:t>Comuni dell’Ambito Territoriale Ottimale Caserta</w:t>
      </w:r>
      <w:r w:rsidRPr="00F01ACC">
        <w:rPr>
          <w:rFonts w:ascii="Courier New" w:eastAsia="Courier New" w:hAnsi="Courier New" w:cs="Courier New"/>
          <w:sz w:val="24"/>
          <w:szCs w:val="24"/>
        </w:rPr>
        <w:t>, in ragione della rispettiva popolazione</w:t>
      </w:r>
      <w:r w:rsidR="007B3953">
        <w:rPr>
          <w:rFonts w:ascii="Courier New" w:eastAsia="Courier New" w:hAnsi="Courier New" w:cs="Courier New"/>
          <w:sz w:val="24"/>
          <w:szCs w:val="24"/>
        </w:rPr>
        <w:t>, a cui va detratta la popolazione del comune capoluogo ricadente nell’ATO Caserta.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In sede di prima sottoscrizione il capitale sarà sottoscritto dagli Enti Locali soci in misura equitativamente stabilita</w:t>
      </w:r>
      <w:r w:rsidR="007B3953">
        <w:rPr>
          <w:rFonts w:ascii="Courier New" w:eastAsia="Courier New" w:hAnsi="Courier New" w:cs="Courier New"/>
          <w:sz w:val="24"/>
          <w:szCs w:val="24"/>
        </w:rPr>
        <w:t xml:space="preserve"> </w:t>
      </w:r>
      <w:r w:rsidRPr="00F01ACC">
        <w:rPr>
          <w:rFonts w:ascii="Courier New" w:eastAsia="Courier New" w:hAnsi="Courier New" w:cs="Courier New"/>
          <w:sz w:val="24"/>
          <w:szCs w:val="24"/>
        </w:rPr>
        <w:t>sulla base dei dati ISTAT relativi alla popolazione residente al 31.12.2022.</w:t>
      </w:r>
    </w:p>
    <w:p w:rsidR="00557A11"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8.6 La partecipazione pubblica nella società potrà essere trasferita ai soli Comuni soci della medesima, o a seguito di trasformazione dei medesimi, o a società dai medesimi detenute anche congiuntamente in via totalitaria.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p>
    <w:p w:rsidR="00BF08E5" w:rsidRPr="00F01ACC" w:rsidRDefault="00B3552A" w:rsidP="00B00C99">
      <w:pPr>
        <w:jc w:val="center"/>
        <w:rPr>
          <w:rFonts w:ascii="Courier New" w:eastAsia="Courier New" w:hAnsi="Courier New" w:cs="Courier New"/>
          <w:sz w:val="24"/>
          <w:szCs w:val="24"/>
        </w:rPr>
      </w:pPr>
      <w:r w:rsidRPr="00F01ACC">
        <w:rPr>
          <w:rFonts w:ascii="Courier New" w:eastAsia="Courier New" w:hAnsi="Courier New" w:cs="Courier New"/>
          <w:b/>
          <w:sz w:val="24"/>
          <w:szCs w:val="24"/>
        </w:rPr>
        <w:t>ART. 9 - VARIAZIONE DEL CAPITALE SOCIALE – UTILIZZO DI EVENTUALI RISERVE</w:t>
      </w:r>
      <w:r w:rsidRPr="00F01ACC">
        <w:rPr>
          <w:rFonts w:ascii="Courier New" w:eastAsia="Courier New" w:hAnsi="Courier New" w:cs="Courier New"/>
          <w:sz w:val="24"/>
          <w:szCs w:val="24"/>
        </w:rPr>
        <w:t xml:space="preserve"> </w:t>
      </w:r>
    </w:p>
    <w:p w:rsidR="00557A11" w:rsidRPr="00F01ACC" w:rsidRDefault="00557A11" w:rsidP="00B00C99">
      <w:pPr>
        <w:jc w:val="center"/>
        <w:rPr>
          <w:rFonts w:ascii="Courier New" w:eastAsia="Courier New" w:hAnsi="Courier New" w:cs="Courier New"/>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9.1 Il capitale sociale può essere aumentato o diminuito con deliberazione dell'Assemblea e alle condizioni e nei termini da questa stabiliti, nel rispetto delle disposizioni del Codice civile e di ogni altra norma di legge applicabile, e del presente Statuto.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9.2 La Società dovrà sempre rappresentare, direttamente o indirettamente, gli Enti Locali appartenenti all'Ambito Territoriale Ottimale Caserta;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9.3 Salvo per il caso di riduzione del capitale sociale al di sotto del minimo legale e di riduzione del capitale sociale per perdite, i Soci, in considerazione della condivisione da parte loro dello scopo sociale e per il miglior conseguimento dell'oggetto sociale, dovranno e/o potranno variare il capitale sociale: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 in conseguenza di operazioni funzionali allo scorporo dei beni, delle reti e degli impianti già conferiti e confluiti nel patrimonio sociale, che verranno deliberate, per scelta volontaristica o per imposizione di legge o ancora per prescrizione dell'Ente di Governo dell'Ambito, ai fini dell'affidamento e del mantenimento della gestione del Servizio integrato Rifiuti e comunque per il miglior perseguimento dell'oggetto sociale;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in conseguenza della necessità di conformare la partecipazione sociale a vincoli normativi imperativi;</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al fine di assicurare l'ingresso nella compagine sociale degli Enti Locali dell'Ambito Territoriale Ottimale Caserta che non avessero ancora proceduto ad acquisire una partecipazione diretta nella Società.</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9.4 Le riserve create in occasione di aumenti di capitale, o comunque di conferimenti a capitale, anche pregressi, che abbiano (o abbiano avuto) luogo con conferimenti eccedenti il valore imputato a capitale sociale ed eseguiti da parte dei Soci in misura non proporzionale alle rispettive partecipazioni al capitale quanto ai Soci, per importo eccedente il valore nominale imputato a capitale, ovvero ancora che corrispondano ad apporti espressamente effettuati a fondo perduto e senza obbligo di restituzione, rappresentano e costituiscono componenti stabilmente e definitivamente acquisite del patrimonio netto della Società, e come tali da iscriversi nella relativa situazione patrimoniale, ferma restando la riferibilità e l'ascrivibilità di dette riserve, per la parte di competenza di ciascun soggetto conferente, a coloro che hanno eseguito detti conferimenti non proporzionali ovvero eccedenti l'importo imputato a capitale (cd. "riserve targate").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9.5 Le predette “riserve targate” non sono distribuibili ai soci; neppure possono essere a questi rimborsate o assegnate, al di fuori delle ipotesi di recesso o esclusione ovvero di ripartizione dell'eventuale residuo attivo in esito alla liquidazione della Società, se non in forza di una decisione dei Soci da assumersi con maggioranze qualificate come per le operazioni sul capitale, fermo restando che la eventuale decisione di distribuzione non potrà che riguardare le “riserve targate” di tutti i Soci cui le stesse afferiscono e che detta distribuzione dovrà avvenire, proporzionalmente in caso di restituzione parziale ovvero integralmente, in favore del soggetto che le ha rispettivamente conferite e costituite e al medesimo assegnate.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9.6 In ogni caso, dette riserve potranno tuttavia essere utilizzate per eseguire aumenti di capitale a titolo gratuito che riguardino le “riserve targate” di tutti i Soci, cui le stesse afferiscono, con conseguente assegnazione delle corrispondenti quote di partecipazione di nuova emissione direttamente ai Soci cui le riserve medesime siano rispettivamente ascrivibili, e in misura proporzionale all'ammontare delle “riserve targate” imputate a capitale.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9.7 Nell'eventualità di perdite incidenti sul patrimonio netto della Società ed eccedenti l'ammontare delle riserve costituite mediante accantonamenti di utili, delle riserve costituite mediante conferimenti eseguiti da parte di tutti i Soci o terzi in misura </w:t>
      </w:r>
      <w:r w:rsidRPr="00F01ACC">
        <w:rPr>
          <w:rFonts w:ascii="Courier New" w:eastAsia="Courier New" w:hAnsi="Courier New" w:cs="Courier New"/>
          <w:sz w:val="24"/>
          <w:szCs w:val="24"/>
        </w:rPr>
        <w:lastRenderedPageBreak/>
        <w:t>proporzionale alle rispettive partecipazioni, nonché di ogni altra riserva disponibile o comunque utilizzabile a copertura delle perdite, l'eventuale parte di perdite residue e ancora eccedenti l'ammontare di ogni altra riserva o fondo utilizzabile per legge a copertura delle perdite dovrà essere ripianata mediante riduzione per importo corrispondente delle suddette “riserve targate” e, per la quota di riserva targata riferibile a ciascuno Socio che l'ha costituita e conferita, in misura proporzionale rispetto alla partecipazione al capitale sociale detenuta da ciascun Socio rispetto all'ammontare delle perdite residue, in ogni caso appena prima della riduzione del capitale sociale.</w:t>
      </w:r>
    </w:p>
    <w:p w:rsidR="00BF08E5" w:rsidRPr="00F01ACC" w:rsidRDefault="0066625C"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9</w:t>
      </w:r>
      <w:r w:rsidR="00BF08E5" w:rsidRPr="00F01ACC">
        <w:rPr>
          <w:rFonts w:ascii="Courier New" w:eastAsia="Courier New" w:hAnsi="Courier New" w:cs="Courier New"/>
          <w:sz w:val="24"/>
          <w:szCs w:val="24"/>
        </w:rPr>
        <w:t xml:space="preserve">.8. Nell'eventualità in cui si rendesse necessario procedere a copertura delle perdite mediante utilizzo delle “riserve targate”, il Socio che non risultasse titolare di “riserve targate” in misura sufficiente all'assorbimento proporzionale a copertura delle perdite come testé declinato, avrà l'obbligo di procedere alla tempestiva costituzione di una propria “riserva targata” mediante conferimenti a patrimonio netto o apporti espressamente effettuati a fondo perduto, e senza obbligo di restituzione, in misura proporzionale alla quota di capitale al medesimo spettante e per un importo sufficiente alla copertura delle perdite per la quota di sua competenza. Nell'eventualità in cui dette “riserve targate” siano state utilizzate a copertura delle perdite, gli eventuali utili degli esercizi successivi a quello nel quale le riserve siano state cosi utilizzate dovranno essere accantonati in apposite riserve personalizzate e ascritte proporzionalmente a ciascuno dei Soci le cui “riserve targate” siano state utilizzate a copertura delle perdite, sino a che non siano ricostituite integralmente le riserve targate nel loro importo esistente prima della riduzione. </w:t>
      </w:r>
    </w:p>
    <w:p w:rsidR="00BF08E5" w:rsidRPr="00F01ACC" w:rsidRDefault="00BF08E5" w:rsidP="00BF08E5">
      <w:pPr>
        <w:jc w:val="both"/>
        <w:rPr>
          <w:rFonts w:ascii="Courier New" w:eastAsia="Courier New" w:hAnsi="Courier New" w:cs="Courier New"/>
          <w:sz w:val="24"/>
          <w:szCs w:val="24"/>
        </w:rPr>
      </w:pPr>
    </w:p>
    <w:p w:rsidR="00BF08E5" w:rsidRPr="00F01ACC" w:rsidRDefault="00B3552A" w:rsidP="00B00C99">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 xml:space="preserve">ART. 10 – </w:t>
      </w:r>
      <w:r w:rsidR="009632D9">
        <w:rPr>
          <w:rFonts w:ascii="Courier New" w:eastAsia="Courier New" w:hAnsi="Courier New" w:cs="Courier New"/>
          <w:b/>
          <w:sz w:val="24"/>
          <w:szCs w:val="24"/>
        </w:rPr>
        <w:t>AZIONI</w:t>
      </w:r>
    </w:p>
    <w:p w:rsidR="00BF08E5" w:rsidRPr="00F01ACC" w:rsidRDefault="00BF08E5" w:rsidP="00BF08E5">
      <w:pPr>
        <w:jc w:val="both"/>
        <w:rPr>
          <w:rFonts w:ascii="Courier New" w:eastAsia="Courier New" w:hAnsi="Courier New" w:cs="Courier New"/>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10.1 I diritti sociali spettano ai Soci in misura proporzionale alla partecipazione da ciascuno posseduta ferme restando le particolari prerogative riconosciute dal presente Statuto ai Soci Enti Locali – Pubblici - ai fini del rispetto della normativa in materia di affidamento di servizi locali: ciascuna partecipazione di enti locali dell’Ambito Territoriale O</w:t>
      </w:r>
      <w:r w:rsidR="0025291F">
        <w:rPr>
          <w:rFonts w:ascii="Courier New" w:eastAsia="Courier New" w:hAnsi="Courier New" w:cs="Courier New"/>
          <w:sz w:val="24"/>
          <w:szCs w:val="24"/>
        </w:rPr>
        <w:t>ttimale Caserta sarà commisurata</w:t>
      </w:r>
      <w:r w:rsidRPr="00F01ACC">
        <w:rPr>
          <w:rFonts w:ascii="Courier New" w:eastAsia="Courier New" w:hAnsi="Courier New" w:cs="Courier New"/>
          <w:sz w:val="24"/>
          <w:szCs w:val="24"/>
        </w:rPr>
        <w:t xml:space="preserve"> alla partecipazione del singolo Comune, salvo diversa successiva deliberazione assembleare. </w:t>
      </w:r>
    </w:p>
    <w:p w:rsidR="00BF08E5" w:rsidRPr="00F01ACC" w:rsidRDefault="00BF08E5" w:rsidP="00BF08E5">
      <w:pPr>
        <w:jc w:val="both"/>
        <w:rPr>
          <w:rFonts w:ascii="Courier New" w:eastAsia="Courier New" w:hAnsi="Courier New" w:cs="Courier New"/>
          <w:sz w:val="24"/>
          <w:szCs w:val="24"/>
        </w:rPr>
      </w:pPr>
    </w:p>
    <w:p w:rsidR="00BF08E5" w:rsidRPr="00F01ACC" w:rsidRDefault="00B3552A" w:rsidP="00B00C99">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11 – SOCI</w:t>
      </w:r>
    </w:p>
    <w:p w:rsidR="00BF08E5" w:rsidRPr="00F01ACC" w:rsidRDefault="00BF08E5" w:rsidP="00BF08E5">
      <w:pPr>
        <w:jc w:val="both"/>
        <w:rPr>
          <w:rFonts w:ascii="Courier New" w:eastAsia="Courier New" w:hAnsi="Courier New" w:cs="Courier New"/>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11.1 Possono acquistare la qualità di Soci Pubblici esclusivamente gli enti locali rientranti nell'Ambito Territoriale Ottimale Caserta.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11.2 La partecipazione alla Società, e l'opponibilità ad essa dei relativi trasferimenti delle partecipazioni sociali, nei casi ammessi dal successivo art. 1</w:t>
      </w:r>
      <w:r w:rsidR="00F9679E" w:rsidRPr="00F01ACC">
        <w:rPr>
          <w:rFonts w:ascii="Courier New" w:eastAsia="Courier New" w:hAnsi="Courier New" w:cs="Courier New"/>
          <w:sz w:val="24"/>
          <w:szCs w:val="24"/>
        </w:rPr>
        <w:t>3</w:t>
      </w:r>
      <w:r w:rsidRPr="00F01ACC">
        <w:rPr>
          <w:rFonts w:ascii="Courier New" w:eastAsia="Courier New" w:hAnsi="Courier New" w:cs="Courier New"/>
          <w:sz w:val="24"/>
          <w:szCs w:val="24"/>
        </w:rPr>
        <w:t xml:space="preserve"> è subordinata all'adozione preventiva integrale ed esplicita, da parte del terzo, dello Statuto e di eventuali Patti Parasociali e di ogni atto e/o accordo esecutivo stipulato al fine dell'affidamento e mantenimento del Servizio </w:t>
      </w:r>
      <w:r w:rsidRPr="00F01ACC">
        <w:rPr>
          <w:rFonts w:ascii="Courier New" w:eastAsia="Courier New" w:hAnsi="Courier New" w:cs="Courier New"/>
          <w:sz w:val="24"/>
          <w:szCs w:val="24"/>
        </w:rPr>
        <w:lastRenderedPageBreak/>
        <w:t>integrato Rifiuti d’Ambito e comunque del miglior perseguimento dell'oggetto sociale. È in ogni caso da considerarsi inefficace nei confronti della Società ogni trasferimento di azioni e/o costituzione di diritti reali sulle stesse, idonei a far venir meno la maggioranza del capitale pubblico.</w:t>
      </w:r>
    </w:p>
    <w:p w:rsidR="00BF08E5" w:rsidRPr="00F01ACC" w:rsidRDefault="00BF08E5" w:rsidP="00BF08E5">
      <w:pPr>
        <w:jc w:val="both"/>
        <w:rPr>
          <w:rFonts w:ascii="Courier New" w:eastAsia="Courier New" w:hAnsi="Courier New" w:cs="Courier New"/>
          <w:sz w:val="24"/>
          <w:szCs w:val="24"/>
        </w:rPr>
      </w:pPr>
    </w:p>
    <w:p w:rsidR="00BF08E5" w:rsidRPr="00F01ACC" w:rsidRDefault="00B3552A" w:rsidP="00B00C99">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12 - OBBLIGHI DEI SOCI</w:t>
      </w:r>
    </w:p>
    <w:p w:rsidR="00BF08E5" w:rsidRPr="00F01ACC" w:rsidRDefault="00BF08E5" w:rsidP="00BF08E5">
      <w:pPr>
        <w:jc w:val="both"/>
        <w:rPr>
          <w:rFonts w:ascii="Courier New" w:eastAsia="Courier New" w:hAnsi="Courier New" w:cs="Courier New"/>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12.1 I Soci, secondo i contenuti e le modalità prestazionali che verranno puntualmente identificati e disciplinati in apposti atti di regolamentazione in coerenza con il presente Statuto, con il contratto di servizio e con ogni altro atto concordato tra i Soci e tra essi e la Società, si obbligano, per tutta la durata della titolarità della partecipazione sociale: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a) a garantire e conservare, in conformità alla disciplina normativa vigente in materia, natura e struttura di Società a </w:t>
      </w:r>
      <w:r w:rsidR="0027501F" w:rsidRPr="00F01ACC">
        <w:rPr>
          <w:rFonts w:ascii="Courier New" w:eastAsia="Courier New" w:hAnsi="Courier New" w:cs="Courier New"/>
          <w:sz w:val="24"/>
          <w:szCs w:val="24"/>
        </w:rPr>
        <w:t xml:space="preserve">totale </w:t>
      </w:r>
      <w:r w:rsidRPr="00F01ACC">
        <w:rPr>
          <w:rFonts w:ascii="Courier New" w:eastAsia="Courier New" w:hAnsi="Courier New" w:cs="Courier New"/>
          <w:sz w:val="24"/>
          <w:szCs w:val="24"/>
        </w:rPr>
        <w:t>capitale pubblico partecipata e controllata dagli Enti Locali dell’Ambito Territoriale Ottimale Caserta;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b) a garantire e conservare struttura, capacità e requisiti idonei all'erogazione del Servizio Integrato Rifiuti nel predetto Ambito Territoriale Ottimale Caserta;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c) a mettere a disposizione la propria struttura, i propri servizi, il proprio know-how, ed ogni altro requisito oggettivo e soggettivo posseduto e necessario o anche solo utile al fine dell'affidamento e/o del mantenimento, a favore della Società, del Servizio Integrato Rifiuti e comunque del miglior perseguimento dell'oggetto sociale. </w:t>
      </w:r>
    </w:p>
    <w:p w:rsidR="00BF08E5" w:rsidRPr="00F01ACC" w:rsidRDefault="00BF08E5" w:rsidP="00BF08E5">
      <w:pPr>
        <w:jc w:val="both"/>
        <w:rPr>
          <w:rFonts w:ascii="Courier New" w:eastAsia="Courier New" w:hAnsi="Courier New" w:cs="Courier New"/>
          <w:sz w:val="24"/>
          <w:szCs w:val="24"/>
        </w:rPr>
      </w:pPr>
    </w:p>
    <w:p w:rsidR="00BF08E5" w:rsidRPr="00F01ACC" w:rsidRDefault="00B3552A" w:rsidP="00B00C99">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13 - TRASFERIMENTO DELLE PARTECIPAZIONI SOCIALI.</w:t>
      </w:r>
    </w:p>
    <w:p w:rsidR="00BF08E5" w:rsidRPr="00F01ACC" w:rsidRDefault="00BF08E5" w:rsidP="00BF08E5">
      <w:pPr>
        <w:jc w:val="both"/>
        <w:rPr>
          <w:rFonts w:ascii="Courier New" w:eastAsia="Courier New" w:hAnsi="Courier New" w:cs="Courier New"/>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13.1 Le partecipazioni sociali non sono trasferibili per atto tra vivi.</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13.2 Resta fermo il rispetto del disposto di cui al precedente art. </w:t>
      </w:r>
      <w:r w:rsidR="0027501F" w:rsidRPr="00F01ACC">
        <w:rPr>
          <w:rFonts w:ascii="Courier New" w:eastAsia="Courier New" w:hAnsi="Courier New" w:cs="Courier New"/>
          <w:sz w:val="24"/>
          <w:szCs w:val="24"/>
        </w:rPr>
        <w:t>12</w:t>
      </w:r>
      <w:r w:rsidRPr="00F01ACC">
        <w:rPr>
          <w:rFonts w:ascii="Courier New" w:eastAsia="Courier New" w:hAnsi="Courier New" w:cs="Courier New"/>
          <w:sz w:val="24"/>
          <w:szCs w:val="24"/>
        </w:rPr>
        <w:t xml:space="preserve">, nonché in ogni caso il divieto di trasferimento delle </w:t>
      </w:r>
      <w:r w:rsidR="009632D9">
        <w:rPr>
          <w:rFonts w:ascii="Courier New" w:eastAsia="Courier New" w:hAnsi="Courier New" w:cs="Courier New"/>
          <w:sz w:val="24"/>
          <w:szCs w:val="24"/>
        </w:rPr>
        <w:t>azioni</w:t>
      </w:r>
      <w:r w:rsidRPr="00F01ACC">
        <w:rPr>
          <w:rFonts w:ascii="Courier New" w:eastAsia="Courier New" w:hAnsi="Courier New" w:cs="Courier New"/>
          <w:sz w:val="24"/>
          <w:szCs w:val="24"/>
        </w:rPr>
        <w:t xml:space="preserve"> a soggetti o enti il cui ingresso nella compagine sociale, per la natura e le caratteristiche degli stessi, possa pregiudicare in qualsiasi modo il conseguimento e/o il mantenimento dell'affidamento del servizio.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13.3 Il diritto di recesso, in conseguenza del divieto di trasferimento delle partecipazioni, non può essere esercitato se non siano decorsi almeno due anni dalla data dell'ultima modifica della presente disposizione e previo preavviso di almeno un anno, e con diritto alla liquidazione nelle forme previste dal presente Statuto entro due anni, fatte salve differenti previsioni convenute tra i Soci in apposito patto parasociale stipulato in coerenza alla normativa vigente ed ivi compresa la disciplina in materia di Società a capitale maggioritario pubblico.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13.4 Le prescrizioni contenute nel presente articolo 13 potranno essere modificate solo con il consenso unanime dei Soci. </w:t>
      </w:r>
    </w:p>
    <w:p w:rsidR="00BF08E5" w:rsidRPr="00F01ACC" w:rsidRDefault="00BF08E5" w:rsidP="00BF08E5">
      <w:pPr>
        <w:jc w:val="both"/>
        <w:rPr>
          <w:rFonts w:ascii="Courier New" w:eastAsia="Courier New" w:hAnsi="Courier New" w:cs="Courier New"/>
          <w:sz w:val="24"/>
          <w:szCs w:val="24"/>
        </w:rPr>
      </w:pPr>
    </w:p>
    <w:p w:rsidR="007E23A8" w:rsidRDefault="007E23A8" w:rsidP="00B00C99">
      <w:pPr>
        <w:jc w:val="center"/>
        <w:rPr>
          <w:rFonts w:ascii="Courier New" w:eastAsia="Courier New" w:hAnsi="Courier New" w:cs="Courier New"/>
          <w:b/>
          <w:sz w:val="24"/>
          <w:szCs w:val="24"/>
        </w:rPr>
      </w:pPr>
    </w:p>
    <w:p w:rsidR="007E23A8" w:rsidRDefault="007E23A8" w:rsidP="00B00C99">
      <w:pPr>
        <w:jc w:val="center"/>
        <w:rPr>
          <w:rFonts w:ascii="Courier New" w:eastAsia="Courier New" w:hAnsi="Courier New" w:cs="Courier New"/>
          <w:b/>
          <w:sz w:val="24"/>
          <w:szCs w:val="24"/>
        </w:rPr>
      </w:pPr>
    </w:p>
    <w:p w:rsidR="007E23A8" w:rsidRDefault="007E23A8" w:rsidP="00B00C99">
      <w:pPr>
        <w:jc w:val="center"/>
        <w:rPr>
          <w:rFonts w:ascii="Courier New" w:eastAsia="Courier New" w:hAnsi="Courier New" w:cs="Courier New"/>
          <w:b/>
          <w:sz w:val="24"/>
          <w:szCs w:val="24"/>
        </w:rPr>
      </w:pPr>
    </w:p>
    <w:p w:rsidR="00BF08E5" w:rsidRPr="00F01ACC" w:rsidRDefault="00BF08E5" w:rsidP="00B00C99">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lastRenderedPageBreak/>
        <w:t>TITOLO III ASSEMBLEA</w:t>
      </w:r>
    </w:p>
    <w:p w:rsidR="00B3552A" w:rsidRPr="00F01ACC" w:rsidRDefault="00B3552A" w:rsidP="00B00C99">
      <w:pPr>
        <w:jc w:val="center"/>
        <w:rPr>
          <w:rFonts w:ascii="Courier New" w:eastAsia="Courier New" w:hAnsi="Courier New" w:cs="Courier New"/>
          <w:b/>
          <w:sz w:val="24"/>
          <w:szCs w:val="24"/>
        </w:rPr>
      </w:pPr>
    </w:p>
    <w:p w:rsidR="00BF08E5" w:rsidRPr="00F01ACC" w:rsidRDefault="00BF08E5" w:rsidP="00B3552A">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14 - ASSEMBLEA DEI SOCI</w:t>
      </w:r>
    </w:p>
    <w:p w:rsidR="0045324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14.1 Le Assem</w:t>
      </w:r>
      <w:r w:rsidR="009D5347" w:rsidRPr="00F01ACC">
        <w:rPr>
          <w:rFonts w:ascii="Courier New" w:eastAsia="Courier New" w:hAnsi="Courier New" w:cs="Courier New"/>
          <w:sz w:val="24"/>
          <w:szCs w:val="24"/>
        </w:rPr>
        <w:t xml:space="preserve">blee Ordinarie e Straordinarie </w:t>
      </w:r>
      <w:r w:rsidRPr="00F01ACC">
        <w:rPr>
          <w:rFonts w:ascii="Courier New" w:eastAsia="Courier New" w:hAnsi="Courier New" w:cs="Courier New"/>
          <w:sz w:val="24"/>
          <w:szCs w:val="24"/>
        </w:rPr>
        <w:t>sono tenute, di regola, presso la sede sociale.</w:t>
      </w:r>
      <w:r w:rsidR="0027501F" w:rsidRPr="00F01ACC">
        <w:rPr>
          <w:sz w:val="24"/>
          <w:szCs w:val="24"/>
        </w:rPr>
        <w:t xml:space="preserve"> </w:t>
      </w:r>
      <w:r w:rsidR="00453245" w:rsidRPr="00F01ACC">
        <w:rPr>
          <w:rFonts w:ascii="Courier New" w:eastAsia="Courier New" w:hAnsi="Courier New" w:cs="Courier New"/>
          <w:sz w:val="24"/>
          <w:szCs w:val="24"/>
        </w:rPr>
        <w:t>L'Assemblea deve essere convocata per l'approvazione del bilancio d’esercizio, previa acquisizione di parere vincolante del Comitato, entro centoventi giorni dalla chiusura dell'esercizio sociale ovvero entro centottanta giorni qualora particolari esigenze relative alla struttura ed all'oggetto della Società lo richiedano: in quest'ultimo caso, peraltro, gli amministratori devono segnalare nella loro relazione (o nella nota integrativa in caso di bilancio redatto in forma abbreviata) le ragioni della dilazione.</w:t>
      </w:r>
    </w:p>
    <w:p w:rsidR="00BF08E5" w:rsidRPr="00F01ACC" w:rsidRDefault="009D5347"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14.2 L'Assemblea decide </w:t>
      </w:r>
      <w:r w:rsidR="00BF08E5" w:rsidRPr="00F01ACC">
        <w:rPr>
          <w:rFonts w:ascii="Courier New" w:eastAsia="Courier New" w:hAnsi="Courier New" w:cs="Courier New"/>
          <w:sz w:val="24"/>
          <w:szCs w:val="24"/>
        </w:rPr>
        <w:t xml:space="preserve">sulle </w:t>
      </w:r>
      <w:r w:rsidRPr="00F01ACC">
        <w:rPr>
          <w:rFonts w:ascii="Courier New" w:eastAsia="Courier New" w:hAnsi="Courier New" w:cs="Courier New"/>
          <w:sz w:val="24"/>
          <w:szCs w:val="24"/>
        </w:rPr>
        <w:t xml:space="preserve">materie riservate </w:t>
      </w:r>
      <w:r w:rsidR="003866B6" w:rsidRPr="00F01ACC">
        <w:rPr>
          <w:rFonts w:ascii="Courier New" w:eastAsia="Courier New" w:hAnsi="Courier New" w:cs="Courier New"/>
          <w:sz w:val="24"/>
          <w:szCs w:val="24"/>
        </w:rPr>
        <w:t>alla sua</w:t>
      </w:r>
      <w:r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competenza dall</w:t>
      </w:r>
      <w:r w:rsidRPr="00F01ACC">
        <w:rPr>
          <w:rFonts w:ascii="Courier New" w:eastAsia="Courier New" w:hAnsi="Courier New" w:cs="Courier New"/>
          <w:sz w:val="24"/>
          <w:szCs w:val="24"/>
        </w:rPr>
        <w:t>a legge e dal presente statuto.</w:t>
      </w:r>
    </w:p>
    <w:p w:rsidR="00BF08E5" w:rsidRPr="00F01ACC" w:rsidRDefault="009D5347"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14.3 </w:t>
      </w:r>
      <w:r w:rsidR="00BF08E5" w:rsidRPr="00F01ACC">
        <w:rPr>
          <w:rFonts w:ascii="Courier New" w:eastAsia="Courier New" w:hAnsi="Courier New" w:cs="Courier New"/>
          <w:sz w:val="24"/>
          <w:szCs w:val="24"/>
        </w:rPr>
        <w:t>In particolare l'Assemble</w:t>
      </w:r>
      <w:r w:rsidRPr="00F01ACC">
        <w:rPr>
          <w:rFonts w:ascii="Courier New" w:eastAsia="Courier New" w:hAnsi="Courier New" w:cs="Courier New"/>
          <w:sz w:val="24"/>
          <w:szCs w:val="24"/>
        </w:rPr>
        <w:t>a Ordinaria delibera circa:</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a) l'approvazione del Programma pluriennale dell'attività societaria;</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b) l'approvazione del Programma annuale dell'attività societaria e del Bilancio di Previsione;</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c) l’approvazione, contestualmente al bilancio di esercizio, della relazione sul governo societario, richiesta dall’art. 6 del D.lgs. 175/2016;</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d) l’approvazione del piano di risanamento previsto dalla normativa vigente in tema di società pubbliche partecipate;</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e) l’approvazione di qualunque altro atto diretto ad indirizzare e vincolare l'attività e le scelte gestionali dell’Organo di Amministrazione al fine di garantire la continua strumentalità dell'attività della Società o ad attribuire indirizzi ed obiettivi strategici;</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f) la nomina e la revoca dei componenti l’Organo di Amministrazione, e dell’eventuale Presidente della Società, secondo le modalità previste dallo Statuto ed in modo che all’interno dell’Organo sia garantita la rappresentanza di tutti i soci;</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g) la nomina e revoca dell’Organo di Controllo;</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h) la determinazione dei compensi spettanti ai componenti dell’Organo di Amministrazione e dell’Organo di Controllo;</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i) l’approvazione delle proposte dell’Organo Amministrativo circa nuove assunzioni di personale.</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l) l’approvazione di operazioni commerciali, di particolare rilevanza e strategicità per la Società, ed operazioni industriali e finanziarie, mobiliari ed immobiliari, proposte dall’Organo Amministrativo che saranno ritenute necessarie o utili per l'attuazione dell'oggetto sociale;</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m) l’approvazione di strumenti regolamentari proposti dall’Organo Amministrativo che assicurino i principi di libera concorrenza, trasparenza ed imparzialità nell’affidamento di lavori, di forniture, di beni e servizi ed incarichi professionali, nonché, nelle procedure selettive del personale da assumere;</w:t>
      </w:r>
    </w:p>
    <w:p w:rsidR="00F65C10" w:rsidRPr="00F01ACC" w:rsidRDefault="00F65C10"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n)</w:t>
      </w:r>
      <w:r w:rsidR="00832CF9"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l’approvazione, qualora lo si ritenga necessario, di un Regolamento interno di funzionamento;</w:t>
      </w:r>
    </w:p>
    <w:p w:rsidR="00F65C10" w:rsidRPr="00F01ACC" w:rsidRDefault="00832CF9"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o</w:t>
      </w:r>
      <w:r w:rsidR="00F65C10" w:rsidRPr="00F01ACC">
        <w:rPr>
          <w:rFonts w:ascii="Courier New" w:eastAsia="Courier New" w:hAnsi="Courier New" w:cs="Courier New"/>
          <w:sz w:val="24"/>
          <w:szCs w:val="24"/>
        </w:rPr>
        <w:t>) l’approvazione di modifiche statutarie;</w:t>
      </w:r>
    </w:p>
    <w:p w:rsidR="00C94264" w:rsidRPr="00F01ACC" w:rsidRDefault="00C94264"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p) l’autorizzazione a singole operazioni di investimento di ammontare superiore a Euro 500.000,00 (cinquecentomila virgola zero), qualora non previsti dal piano degli investimenti di cui al punto precedente, salvo che gli Amministratori non ne dichiarino la necessità di immediata esecuzione al fine di garantire la continuità nell’erogazione dei servizi;</w:t>
      </w:r>
    </w:p>
    <w:p w:rsidR="00C94264" w:rsidRPr="00F01ACC" w:rsidRDefault="00C94264" w:rsidP="00C94264">
      <w:pPr>
        <w:jc w:val="both"/>
        <w:rPr>
          <w:rFonts w:ascii="Courier New" w:eastAsia="Courier New" w:hAnsi="Courier New" w:cs="Courier New"/>
          <w:sz w:val="24"/>
          <w:szCs w:val="24"/>
        </w:rPr>
      </w:pPr>
      <w:r w:rsidRPr="00F01ACC">
        <w:rPr>
          <w:rFonts w:ascii="Courier New" w:eastAsia="Courier New" w:hAnsi="Courier New" w:cs="Courier New"/>
          <w:sz w:val="24"/>
          <w:szCs w:val="24"/>
        </w:rPr>
        <w:t>q)</w:t>
      </w:r>
      <w:r w:rsidRPr="00F01ACC">
        <w:rPr>
          <w:sz w:val="24"/>
          <w:szCs w:val="24"/>
        </w:rPr>
        <w:t xml:space="preserve"> </w:t>
      </w:r>
      <w:r w:rsidRPr="00F01ACC">
        <w:rPr>
          <w:rFonts w:ascii="Courier New" w:eastAsia="Courier New" w:hAnsi="Courier New" w:cs="Courier New"/>
          <w:sz w:val="24"/>
          <w:szCs w:val="24"/>
        </w:rPr>
        <w:t>l’autorizzazione all’acquisto ed alla cessione di beni immobili, di aziende e di rami di queste;</w:t>
      </w:r>
    </w:p>
    <w:p w:rsidR="00C94264" w:rsidRPr="00F01ACC" w:rsidRDefault="00C94264" w:rsidP="00C94264">
      <w:pPr>
        <w:jc w:val="both"/>
        <w:rPr>
          <w:rFonts w:ascii="Courier New" w:eastAsia="Courier New" w:hAnsi="Courier New" w:cs="Courier New"/>
          <w:sz w:val="24"/>
          <w:szCs w:val="24"/>
        </w:rPr>
      </w:pPr>
      <w:r w:rsidRPr="00F01ACC">
        <w:rPr>
          <w:rFonts w:ascii="Courier New" w:eastAsia="Courier New" w:hAnsi="Courier New" w:cs="Courier New"/>
          <w:sz w:val="24"/>
          <w:szCs w:val="24"/>
        </w:rPr>
        <w:t>r) l'autorizzazione all'assunzione di finanziamenti, nonché l'autorizzazione alla concessione di garanzie in favore di terzi;</w:t>
      </w:r>
    </w:p>
    <w:p w:rsidR="00C94264" w:rsidRPr="00F01ACC" w:rsidRDefault="00C94264" w:rsidP="00C94264">
      <w:pPr>
        <w:jc w:val="both"/>
        <w:rPr>
          <w:rFonts w:ascii="Courier New" w:eastAsia="Courier New" w:hAnsi="Courier New" w:cs="Courier New"/>
          <w:sz w:val="24"/>
          <w:szCs w:val="24"/>
        </w:rPr>
      </w:pPr>
      <w:r w:rsidRPr="00F01ACC">
        <w:rPr>
          <w:rFonts w:ascii="Courier New" w:eastAsia="Courier New" w:hAnsi="Courier New" w:cs="Courier New"/>
          <w:sz w:val="24"/>
          <w:szCs w:val="24"/>
        </w:rPr>
        <w:t>s) l’autorizzazione su altri oggetti sottoposti al suo esame dagli Amministratori, nonché sugli oggetti riservati alla sua esclusiva competenza dalla legge e dallo Statuto della Società;</w:t>
      </w:r>
    </w:p>
    <w:p w:rsidR="00832CF9" w:rsidRPr="00F01ACC" w:rsidRDefault="00832CF9" w:rsidP="00F65C10">
      <w:pPr>
        <w:jc w:val="both"/>
        <w:rPr>
          <w:rFonts w:ascii="Courier New" w:eastAsia="Courier New" w:hAnsi="Courier New" w:cs="Courier New"/>
          <w:sz w:val="24"/>
          <w:szCs w:val="24"/>
        </w:rPr>
      </w:pPr>
    </w:p>
    <w:p w:rsidR="00F65C10" w:rsidRPr="00F01ACC" w:rsidRDefault="00832CF9" w:rsidP="00F65C10">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14.4 </w:t>
      </w:r>
      <w:r w:rsidR="00F65C10" w:rsidRPr="00F01ACC">
        <w:rPr>
          <w:rFonts w:ascii="Courier New" w:eastAsia="Courier New" w:hAnsi="Courier New" w:cs="Courier New"/>
          <w:sz w:val="24"/>
          <w:szCs w:val="24"/>
        </w:rPr>
        <w:t>I Soci prevedono opportune procedure per la valutazione preventiva dei programmi annuali e pluriennali di attività, dei bilanci preventivi e civilistici nonché per l'esercizio per il tramite del Comitato di un generale potere di controllo, coordinamento e supervisione sui più importanti atti di gestione della Società, come meglio specificato e declinato al successivo art. 2</w:t>
      </w:r>
      <w:r w:rsidRPr="00F01ACC">
        <w:rPr>
          <w:rFonts w:ascii="Courier New" w:eastAsia="Courier New" w:hAnsi="Courier New" w:cs="Courier New"/>
          <w:sz w:val="24"/>
          <w:szCs w:val="24"/>
        </w:rPr>
        <w:t>4</w:t>
      </w:r>
      <w:r w:rsidR="00F65C10" w:rsidRPr="00F01ACC">
        <w:rPr>
          <w:rFonts w:ascii="Courier New" w:eastAsia="Courier New" w:hAnsi="Courier New" w:cs="Courier New"/>
          <w:sz w:val="24"/>
          <w:szCs w:val="24"/>
        </w:rPr>
        <w:t xml:space="preserve"> e nel patto parasociale sottoscritto tra i Soci. Sono comunque oggetto di preventivo parere vincolante del Comitato gli atti di cui alle lettere a), b), c), d), e), h)</w:t>
      </w:r>
      <w:r w:rsidR="00C94264" w:rsidRPr="00F01ACC">
        <w:rPr>
          <w:rFonts w:ascii="Courier New" w:eastAsia="Courier New" w:hAnsi="Courier New" w:cs="Courier New"/>
          <w:sz w:val="24"/>
          <w:szCs w:val="24"/>
        </w:rPr>
        <w:t>,</w:t>
      </w:r>
      <w:r w:rsidR="006E28EA"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o</w:t>
      </w:r>
      <w:r w:rsidR="00F65C10" w:rsidRPr="00F01ACC">
        <w:rPr>
          <w:rFonts w:ascii="Courier New" w:eastAsia="Courier New" w:hAnsi="Courier New" w:cs="Courier New"/>
          <w:sz w:val="24"/>
          <w:szCs w:val="24"/>
        </w:rPr>
        <w:t>)</w:t>
      </w:r>
      <w:r w:rsidR="006E28EA" w:rsidRPr="00F01ACC">
        <w:rPr>
          <w:rFonts w:ascii="Courier New" w:eastAsia="Courier New" w:hAnsi="Courier New" w:cs="Courier New"/>
          <w:sz w:val="24"/>
          <w:szCs w:val="24"/>
        </w:rPr>
        <w:t xml:space="preserve"> </w:t>
      </w:r>
      <w:r w:rsidR="00C94264" w:rsidRPr="00F01ACC">
        <w:rPr>
          <w:rFonts w:ascii="Courier New" w:eastAsia="Courier New" w:hAnsi="Courier New" w:cs="Courier New"/>
          <w:sz w:val="24"/>
          <w:szCs w:val="24"/>
        </w:rPr>
        <w:t>e p)</w:t>
      </w:r>
      <w:r w:rsidR="00F65C10" w:rsidRPr="00F01ACC">
        <w:rPr>
          <w:rFonts w:ascii="Courier New" w:eastAsia="Courier New" w:hAnsi="Courier New" w:cs="Courier New"/>
          <w:sz w:val="24"/>
          <w:szCs w:val="24"/>
        </w:rPr>
        <w:t xml:space="preserve"> del presente articolo.</w:t>
      </w:r>
    </w:p>
    <w:p w:rsidR="00F65C10" w:rsidRPr="00F01ACC" w:rsidRDefault="00C94264" w:rsidP="00C94264">
      <w:pPr>
        <w:jc w:val="both"/>
        <w:rPr>
          <w:rFonts w:ascii="Courier New" w:eastAsia="Courier New" w:hAnsi="Courier New" w:cs="Courier New"/>
          <w:sz w:val="24"/>
          <w:szCs w:val="24"/>
        </w:rPr>
      </w:pPr>
      <w:r w:rsidRPr="00F01ACC">
        <w:rPr>
          <w:rFonts w:ascii="Courier New" w:eastAsia="Courier New" w:hAnsi="Courier New" w:cs="Courier New"/>
          <w:sz w:val="24"/>
          <w:szCs w:val="24"/>
        </w:rPr>
        <w:t>È fatto divieto di istituire organi diversi da quelli previsti dalle norme generali in tema di società.</w:t>
      </w:r>
    </w:p>
    <w:p w:rsidR="00BF08E5" w:rsidRPr="00F01ACC" w:rsidRDefault="00BF08E5" w:rsidP="009D5347">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15 - CONVOCAZIONE DELL'ASSEMBLEA</w:t>
      </w:r>
    </w:p>
    <w:p w:rsidR="00B3552A" w:rsidRPr="00F01ACC" w:rsidRDefault="00B3552A" w:rsidP="009D5347">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15.1 L'assemblea viene convocata, dal Presidente del Consiglio</w:t>
      </w:r>
      <w:r w:rsidR="00D96818" w:rsidRPr="00F01ACC">
        <w:rPr>
          <w:rFonts w:ascii="Courier New" w:eastAsia="Courier New" w:hAnsi="Courier New" w:cs="Courier New"/>
          <w:sz w:val="24"/>
          <w:szCs w:val="24"/>
        </w:rPr>
        <w:t xml:space="preserve"> </w:t>
      </w:r>
      <w:r w:rsidR="009D5347" w:rsidRPr="00F01ACC">
        <w:rPr>
          <w:rFonts w:ascii="Courier New" w:eastAsia="Courier New" w:hAnsi="Courier New" w:cs="Courier New"/>
          <w:sz w:val="24"/>
          <w:szCs w:val="24"/>
        </w:rPr>
        <w:t>d'Amministrazione</w:t>
      </w:r>
      <w:r w:rsidR="0077446E">
        <w:rPr>
          <w:rFonts w:ascii="Courier New" w:eastAsia="Courier New" w:hAnsi="Courier New" w:cs="Courier New"/>
          <w:sz w:val="24"/>
          <w:szCs w:val="24"/>
        </w:rPr>
        <w:t xml:space="preserve"> o se nominato, dall’Amministratore Unico,</w:t>
      </w:r>
      <w:r w:rsidR="009D5347"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in mancanza da un Amministratore a ciò delegato per decisione dell'Organo Amministrativo nonché, nei casi di legge, dal Collegio Sindacale. </w:t>
      </w:r>
    </w:p>
    <w:p w:rsidR="009D5347"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15.2.   Gli   Amministratori   sono   obbligati   a   convocare</w:t>
      </w:r>
      <w:r w:rsidR="00D96818" w:rsidRPr="00F01ACC">
        <w:rPr>
          <w:rFonts w:ascii="Courier New" w:eastAsia="Courier New" w:hAnsi="Courier New" w:cs="Courier New"/>
          <w:sz w:val="24"/>
          <w:szCs w:val="24"/>
        </w:rPr>
        <w:t xml:space="preserve"> </w:t>
      </w:r>
      <w:r w:rsidR="009D5347" w:rsidRPr="00F01ACC">
        <w:rPr>
          <w:rFonts w:ascii="Courier New" w:eastAsia="Courier New" w:hAnsi="Courier New" w:cs="Courier New"/>
          <w:sz w:val="24"/>
          <w:szCs w:val="24"/>
        </w:rPr>
        <w:t xml:space="preserve">l'Assemblea quando ne </w:t>
      </w:r>
      <w:r w:rsidR="003866B6" w:rsidRPr="00F01ACC">
        <w:rPr>
          <w:rFonts w:ascii="Courier New" w:eastAsia="Courier New" w:hAnsi="Courier New" w:cs="Courier New"/>
          <w:sz w:val="24"/>
          <w:szCs w:val="24"/>
        </w:rPr>
        <w:t>faccia richiesta un Socio, ovvero</w:t>
      </w:r>
      <w:r w:rsidRPr="00F01ACC">
        <w:rPr>
          <w:rFonts w:ascii="Courier New" w:eastAsia="Courier New" w:hAnsi="Courier New" w:cs="Courier New"/>
          <w:sz w:val="24"/>
          <w:szCs w:val="24"/>
        </w:rPr>
        <w:t xml:space="preserve"> almeno due componenti del Consiglio d'Amministrazione, purché in tale richiesta siano indicati chiaramente gli oggetti da trattare. </w:t>
      </w:r>
    </w:p>
    <w:p w:rsidR="00BF08E5" w:rsidRPr="00F01ACC" w:rsidRDefault="009D5347"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15.3 L'Assemblea </w:t>
      </w:r>
      <w:r w:rsidR="003866B6" w:rsidRPr="00F01ACC">
        <w:rPr>
          <w:rFonts w:ascii="Courier New" w:eastAsia="Courier New" w:hAnsi="Courier New" w:cs="Courier New"/>
          <w:sz w:val="24"/>
          <w:szCs w:val="24"/>
        </w:rPr>
        <w:t>Ordinaria deve</w:t>
      </w:r>
      <w:r w:rsidR="00BF08E5" w:rsidRPr="00F01ACC">
        <w:rPr>
          <w:rFonts w:ascii="Courier New" w:eastAsia="Courier New" w:hAnsi="Courier New" w:cs="Courier New"/>
          <w:sz w:val="24"/>
          <w:szCs w:val="24"/>
        </w:rPr>
        <w:t xml:space="preserve"> essere </w:t>
      </w:r>
      <w:r w:rsidR="003866B6" w:rsidRPr="00F01ACC">
        <w:rPr>
          <w:rFonts w:ascii="Courier New" w:eastAsia="Courier New" w:hAnsi="Courier New" w:cs="Courier New"/>
          <w:sz w:val="24"/>
          <w:szCs w:val="24"/>
        </w:rPr>
        <w:t>convocata almeno</w:t>
      </w:r>
      <w:r w:rsidR="00BF08E5" w:rsidRPr="00F01ACC">
        <w:rPr>
          <w:rFonts w:ascii="Courier New" w:eastAsia="Courier New" w:hAnsi="Courier New" w:cs="Courier New"/>
          <w:sz w:val="24"/>
          <w:szCs w:val="24"/>
        </w:rPr>
        <w:t xml:space="preserve"> una volta l'anno per l'approvazione del Bilancio entro 120 giorni </w:t>
      </w:r>
      <w:r w:rsidR="003866B6" w:rsidRPr="00F01ACC">
        <w:rPr>
          <w:rFonts w:ascii="Courier New" w:eastAsia="Courier New" w:hAnsi="Courier New" w:cs="Courier New"/>
          <w:sz w:val="24"/>
          <w:szCs w:val="24"/>
        </w:rPr>
        <w:t>dalla chiusura dell’esercizio sociale, o</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entro 180</w:t>
      </w:r>
      <w:r w:rsidR="00BF08E5" w:rsidRPr="00F01ACC">
        <w:rPr>
          <w:rFonts w:ascii="Courier New" w:eastAsia="Courier New" w:hAnsi="Courier New" w:cs="Courier New"/>
          <w:sz w:val="24"/>
          <w:szCs w:val="24"/>
        </w:rPr>
        <w:t xml:space="preserve"> giorni qualora la Società sia tenuta alla redazione del bilancio </w:t>
      </w:r>
      <w:r w:rsidR="003866B6" w:rsidRPr="00F01ACC">
        <w:rPr>
          <w:rFonts w:ascii="Courier New" w:eastAsia="Courier New" w:hAnsi="Courier New" w:cs="Courier New"/>
          <w:sz w:val="24"/>
          <w:szCs w:val="24"/>
        </w:rPr>
        <w:t>consolidato e qualora lo richiedano particolari esigenze</w:t>
      </w:r>
      <w:r w:rsidR="00BF08E5" w:rsidRPr="00F01ACC">
        <w:rPr>
          <w:rFonts w:ascii="Courier New" w:eastAsia="Courier New" w:hAnsi="Courier New" w:cs="Courier New"/>
          <w:sz w:val="24"/>
          <w:szCs w:val="24"/>
        </w:rPr>
        <w:t xml:space="preserve"> relative alla struttura ed all'oggetto della Società; in tali </w:t>
      </w:r>
      <w:r w:rsidR="003866B6" w:rsidRPr="00F01ACC">
        <w:rPr>
          <w:rFonts w:ascii="Courier New" w:eastAsia="Courier New" w:hAnsi="Courier New" w:cs="Courier New"/>
          <w:sz w:val="24"/>
          <w:szCs w:val="24"/>
        </w:rPr>
        <w:t>casi gli Amministratori segnalano nella relazione sulla</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gestione prevista dall’art.</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2428 c.c.</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le ragioni della</w:t>
      </w:r>
      <w:r w:rsidR="00BF08E5" w:rsidRPr="00F01ACC">
        <w:rPr>
          <w:rFonts w:ascii="Courier New" w:eastAsia="Courier New" w:hAnsi="Courier New" w:cs="Courier New"/>
          <w:sz w:val="24"/>
          <w:szCs w:val="24"/>
        </w:rPr>
        <w:t xml:space="preserve"> dilazione.</w:t>
      </w:r>
    </w:p>
    <w:p w:rsidR="00BF08E5" w:rsidRPr="00F01ACC" w:rsidRDefault="009D5347"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15.4 L'Assemblea </w:t>
      </w:r>
      <w:r w:rsidR="003866B6" w:rsidRPr="00F01ACC">
        <w:rPr>
          <w:rFonts w:ascii="Courier New" w:eastAsia="Courier New" w:hAnsi="Courier New" w:cs="Courier New"/>
          <w:sz w:val="24"/>
          <w:szCs w:val="24"/>
        </w:rPr>
        <w:t>Straordinaria è convocata, oltre che nei</w:t>
      </w:r>
      <w:r w:rsidR="00BF08E5" w:rsidRPr="00F01ACC">
        <w:rPr>
          <w:rFonts w:ascii="Courier New" w:eastAsia="Courier New" w:hAnsi="Courier New" w:cs="Courier New"/>
          <w:sz w:val="24"/>
          <w:szCs w:val="24"/>
        </w:rPr>
        <w:t xml:space="preserve"> casi e per gli oggetti previsti dalla legge, ogni qualvolta lo si ritenga opportuno.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15.</w:t>
      </w:r>
      <w:r w:rsidR="00CF7711">
        <w:rPr>
          <w:rFonts w:ascii="Courier New" w:eastAsia="Courier New" w:hAnsi="Courier New" w:cs="Courier New"/>
          <w:sz w:val="24"/>
          <w:szCs w:val="24"/>
        </w:rPr>
        <w:t xml:space="preserve">5 </w:t>
      </w:r>
      <w:r w:rsidRPr="00F01ACC">
        <w:rPr>
          <w:rFonts w:ascii="Courier New" w:eastAsia="Courier New" w:hAnsi="Courier New" w:cs="Courier New"/>
          <w:sz w:val="24"/>
          <w:szCs w:val="24"/>
        </w:rPr>
        <w:t>L'Assemblea può</w:t>
      </w:r>
      <w:r w:rsidR="00CF7711">
        <w:rPr>
          <w:rFonts w:ascii="Courier New" w:eastAsia="Courier New" w:hAnsi="Courier New" w:cs="Courier New"/>
          <w:sz w:val="24"/>
          <w:szCs w:val="24"/>
        </w:rPr>
        <w:t xml:space="preserve"> </w:t>
      </w:r>
      <w:r w:rsidRPr="00F01ACC">
        <w:rPr>
          <w:rFonts w:ascii="Courier New" w:eastAsia="Courier New" w:hAnsi="Courier New" w:cs="Courier New"/>
          <w:sz w:val="24"/>
          <w:szCs w:val="24"/>
        </w:rPr>
        <w:t>tene</w:t>
      </w:r>
      <w:r w:rsidR="00BD60F4" w:rsidRPr="00F01ACC">
        <w:rPr>
          <w:rFonts w:ascii="Courier New" w:eastAsia="Courier New" w:hAnsi="Courier New" w:cs="Courier New"/>
          <w:sz w:val="24"/>
          <w:szCs w:val="24"/>
        </w:rPr>
        <w:t xml:space="preserve">rsi anche </w:t>
      </w:r>
      <w:r w:rsidR="00CF7711">
        <w:rPr>
          <w:rFonts w:ascii="Courier New" w:eastAsia="Courier New" w:hAnsi="Courier New" w:cs="Courier New"/>
          <w:sz w:val="24"/>
          <w:szCs w:val="24"/>
        </w:rPr>
        <w:t>i</w:t>
      </w:r>
      <w:r w:rsidR="00BD60F4" w:rsidRPr="00F01ACC">
        <w:rPr>
          <w:rFonts w:ascii="Courier New" w:eastAsia="Courier New" w:hAnsi="Courier New" w:cs="Courier New"/>
          <w:sz w:val="24"/>
          <w:szCs w:val="24"/>
        </w:rPr>
        <w:t>n luogo</w:t>
      </w:r>
      <w:r w:rsidR="00CF7711">
        <w:rPr>
          <w:rFonts w:ascii="Courier New" w:eastAsia="Courier New" w:hAnsi="Courier New" w:cs="Courier New"/>
          <w:sz w:val="24"/>
          <w:szCs w:val="24"/>
        </w:rPr>
        <w:t xml:space="preserve"> </w:t>
      </w:r>
      <w:r w:rsidR="00BD60F4" w:rsidRPr="00F01ACC">
        <w:rPr>
          <w:rFonts w:ascii="Courier New" w:eastAsia="Courier New" w:hAnsi="Courier New" w:cs="Courier New"/>
          <w:sz w:val="24"/>
          <w:szCs w:val="24"/>
        </w:rPr>
        <w:t>diverso</w:t>
      </w:r>
      <w:r w:rsidR="00CF7711">
        <w:rPr>
          <w:rFonts w:ascii="Courier New" w:eastAsia="Courier New" w:hAnsi="Courier New" w:cs="Courier New"/>
          <w:sz w:val="24"/>
          <w:szCs w:val="24"/>
        </w:rPr>
        <w:t xml:space="preserve"> d</w:t>
      </w:r>
      <w:r w:rsidR="00BD60F4" w:rsidRPr="00F01ACC">
        <w:rPr>
          <w:rFonts w:ascii="Courier New" w:eastAsia="Courier New" w:hAnsi="Courier New" w:cs="Courier New"/>
          <w:sz w:val="24"/>
          <w:szCs w:val="24"/>
        </w:rPr>
        <w:t>alla</w:t>
      </w:r>
      <w:r w:rsidR="00CF7711">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sede sociale, purché in Italia. </w:t>
      </w:r>
    </w:p>
    <w:p w:rsidR="00BD60F4" w:rsidRPr="00F01ACC" w:rsidRDefault="00BD60F4" w:rsidP="00BF08E5">
      <w:pPr>
        <w:jc w:val="both"/>
        <w:rPr>
          <w:rFonts w:ascii="Courier New" w:eastAsia="Courier New" w:hAnsi="Courier New" w:cs="Courier New"/>
          <w:sz w:val="24"/>
          <w:szCs w:val="24"/>
        </w:rPr>
      </w:pPr>
    </w:p>
    <w:p w:rsidR="00BF08E5" w:rsidRPr="00F01ACC" w:rsidRDefault="00BF08E5" w:rsidP="00BF08E5">
      <w:pPr>
        <w:jc w:val="both"/>
        <w:rPr>
          <w:rFonts w:ascii="Courier New" w:eastAsia="Courier New" w:hAnsi="Courier New" w:cs="Courier New"/>
          <w:sz w:val="24"/>
          <w:szCs w:val="24"/>
        </w:rPr>
      </w:pPr>
    </w:p>
    <w:p w:rsidR="009D5347" w:rsidRPr="00F01ACC" w:rsidRDefault="00BF08E5" w:rsidP="009D5347">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lastRenderedPageBreak/>
        <w:t>ART. 1</w:t>
      </w:r>
      <w:r w:rsidR="0055727C">
        <w:rPr>
          <w:rFonts w:ascii="Courier New" w:eastAsia="Courier New" w:hAnsi="Courier New" w:cs="Courier New"/>
          <w:b/>
          <w:sz w:val="24"/>
          <w:szCs w:val="24"/>
        </w:rPr>
        <w:t>6</w:t>
      </w:r>
      <w:r w:rsidRPr="00F01ACC">
        <w:rPr>
          <w:rFonts w:ascii="Courier New" w:eastAsia="Courier New" w:hAnsi="Courier New" w:cs="Courier New"/>
          <w:b/>
          <w:sz w:val="24"/>
          <w:szCs w:val="24"/>
        </w:rPr>
        <w:t xml:space="preserve"> - FORMALITA' PER LA CONVOCAZIONE</w:t>
      </w:r>
    </w:p>
    <w:p w:rsidR="00B3552A" w:rsidRPr="00F01ACC" w:rsidRDefault="00B3552A" w:rsidP="009D5347">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w:t>
      </w:r>
      <w:r w:rsidR="0055727C">
        <w:rPr>
          <w:rFonts w:ascii="Courier New" w:eastAsia="Courier New" w:hAnsi="Courier New" w:cs="Courier New"/>
          <w:sz w:val="24"/>
          <w:szCs w:val="24"/>
        </w:rPr>
        <w:t>6</w:t>
      </w:r>
      <w:r w:rsidRPr="00F01ACC">
        <w:rPr>
          <w:rFonts w:ascii="Courier New" w:eastAsia="Courier New" w:hAnsi="Courier New" w:cs="Courier New"/>
          <w:sz w:val="24"/>
          <w:szCs w:val="24"/>
        </w:rPr>
        <w:t xml:space="preserve">.1 </w:t>
      </w:r>
      <w:r w:rsidR="003866B6" w:rsidRPr="00F01ACC">
        <w:rPr>
          <w:rFonts w:ascii="Courier New" w:eastAsia="Courier New" w:hAnsi="Courier New" w:cs="Courier New"/>
          <w:sz w:val="24"/>
          <w:szCs w:val="24"/>
        </w:rPr>
        <w:t>L’Assemblea è</w:t>
      </w:r>
      <w:r w:rsidR="001A43AF"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convocata dall’Organo</w:t>
      </w:r>
      <w:r w:rsidR="00DD43B0">
        <w:rPr>
          <w:rFonts w:ascii="Courier New" w:eastAsia="Courier New" w:hAnsi="Courier New" w:cs="Courier New"/>
          <w:sz w:val="24"/>
          <w:szCs w:val="24"/>
        </w:rPr>
        <w:t xml:space="preserve"> </w:t>
      </w:r>
      <w:r w:rsidR="001A43AF" w:rsidRPr="00F01ACC">
        <w:rPr>
          <w:rFonts w:ascii="Courier New" w:eastAsia="Courier New" w:hAnsi="Courier New" w:cs="Courier New"/>
          <w:sz w:val="24"/>
          <w:szCs w:val="24"/>
        </w:rPr>
        <w:t xml:space="preserve">Amministrativo </w:t>
      </w:r>
      <w:r w:rsidR="003866B6" w:rsidRPr="00F01ACC">
        <w:rPr>
          <w:rFonts w:ascii="Courier New" w:eastAsia="Courier New" w:hAnsi="Courier New" w:cs="Courier New"/>
          <w:sz w:val="24"/>
          <w:szCs w:val="24"/>
        </w:rPr>
        <w:t>mediante avviso da spedire al Socio presso l’indirizzo</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risultante dal</w:t>
      </w:r>
      <w:r w:rsidRPr="00F01ACC">
        <w:rPr>
          <w:rFonts w:ascii="Courier New" w:eastAsia="Courier New" w:hAnsi="Courier New" w:cs="Courier New"/>
          <w:sz w:val="24"/>
          <w:szCs w:val="24"/>
        </w:rPr>
        <w:t xml:space="preserve"> libro Soci</w:t>
      </w:r>
      <w:r w:rsidR="00D96818"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al </w:t>
      </w:r>
      <w:r w:rsidR="003866B6" w:rsidRPr="00F01ACC">
        <w:rPr>
          <w:rFonts w:ascii="Courier New" w:eastAsia="Courier New" w:hAnsi="Courier New" w:cs="Courier New"/>
          <w:sz w:val="24"/>
          <w:szCs w:val="24"/>
        </w:rPr>
        <w:t>Collegio Sindacale</w:t>
      </w:r>
      <w:r w:rsidR="00D96818"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agli Amministratori</w:t>
      </w:r>
      <w:r w:rsidR="00D96818" w:rsidRPr="00F01ACC">
        <w:rPr>
          <w:rFonts w:ascii="Courier New" w:eastAsia="Courier New" w:hAnsi="Courier New" w:cs="Courier New"/>
          <w:sz w:val="24"/>
          <w:szCs w:val="24"/>
        </w:rPr>
        <w:t xml:space="preserve"> ed ai componenti del Comitato del controllo analogo</w:t>
      </w:r>
      <w:r w:rsidRPr="00F01ACC">
        <w:rPr>
          <w:rFonts w:ascii="Courier New" w:eastAsia="Courier New" w:hAnsi="Courier New" w:cs="Courier New"/>
          <w:sz w:val="24"/>
          <w:szCs w:val="24"/>
        </w:rPr>
        <w:t xml:space="preserve">. L'avviso, indicante il luogo, la data e </w:t>
      </w:r>
      <w:r w:rsidR="003866B6" w:rsidRPr="00F01ACC">
        <w:rPr>
          <w:rFonts w:ascii="Courier New" w:eastAsia="Courier New" w:hAnsi="Courier New" w:cs="Courier New"/>
          <w:sz w:val="24"/>
          <w:szCs w:val="24"/>
        </w:rPr>
        <w:t>l’ora della riunione nonché gli argomenti all’ordine del</w:t>
      </w:r>
      <w:r w:rsidRPr="00F01ACC">
        <w:rPr>
          <w:rFonts w:ascii="Courier New" w:eastAsia="Courier New" w:hAnsi="Courier New" w:cs="Courier New"/>
          <w:sz w:val="24"/>
          <w:szCs w:val="24"/>
        </w:rPr>
        <w:t xml:space="preserve"> giorno, deve essere inviato tramite pec, lettera raccomandata, </w:t>
      </w:r>
      <w:r w:rsidR="003866B6" w:rsidRPr="00F01ACC">
        <w:rPr>
          <w:rFonts w:ascii="Courier New" w:eastAsia="Courier New" w:hAnsi="Courier New" w:cs="Courier New"/>
          <w:sz w:val="24"/>
          <w:szCs w:val="24"/>
        </w:rPr>
        <w:t>telegramma, telefax</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o altro mezzo che</w:t>
      </w:r>
      <w:r w:rsidRPr="00F01ACC">
        <w:rPr>
          <w:rFonts w:ascii="Courier New" w:eastAsia="Courier New" w:hAnsi="Courier New" w:cs="Courier New"/>
          <w:sz w:val="24"/>
          <w:szCs w:val="24"/>
        </w:rPr>
        <w:t xml:space="preserve"> garantisca la prova dell'avvenuto ricevimento almeno 8 (otto) giorni prima di quello dell'adunanza. Nell'avviso può essere fissata la data per la seconda convocazione la quale comunque non potrà su</w:t>
      </w:r>
      <w:r w:rsidR="009D5347" w:rsidRPr="00F01ACC">
        <w:rPr>
          <w:rFonts w:ascii="Courier New" w:eastAsia="Courier New" w:hAnsi="Courier New" w:cs="Courier New"/>
          <w:sz w:val="24"/>
          <w:szCs w:val="24"/>
        </w:rPr>
        <w:t>perare i 30 giorni dalla prima.</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w:t>
      </w:r>
      <w:r w:rsidR="0055727C">
        <w:rPr>
          <w:rFonts w:ascii="Courier New" w:eastAsia="Courier New" w:hAnsi="Courier New" w:cs="Courier New"/>
          <w:sz w:val="24"/>
          <w:szCs w:val="24"/>
        </w:rPr>
        <w:t>6</w:t>
      </w:r>
      <w:r w:rsidRPr="00F01ACC">
        <w:rPr>
          <w:rFonts w:ascii="Courier New" w:eastAsia="Courier New" w:hAnsi="Courier New" w:cs="Courier New"/>
          <w:sz w:val="24"/>
          <w:szCs w:val="24"/>
        </w:rPr>
        <w:t>.2. L’Assemblea può essere tenuta in videoconferenza a condizione che sia possibile identificare i partecipanti e che il Presidente ed il Segretario si trovino nel medesimo luogo.</w:t>
      </w:r>
    </w:p>
    <w:p w:rsidR="009D5347" w:rsidRPr="00F01ACC" w:rsidRDefault="00BF08E5" w:rsidP="00DD43B0">
      <w:pPr>
        <w:jc w:val="both"/>
        <w:rPr>
          <w:rFonts w:ascii="Courier New" w:eastAsia="Courier New" w:hAnsi="Courier New" w:cs="Courier New"/>
          <w:sz w:val="24"/>
          <w:szCs w:val="24"/>
        </w:rPr>
      </w:pPr>
      <w:r w:rsidRPr="00F01ACC">
        <w:rPr>
          <w:rFonts w:ascii="Courier New" w:eastAsia="Courier New" w:hAnsi="Courier New" w:cs="Courier New"/>
          <w:sz w:val="24"/>
          <w:szCs w:val="24"/>
        </w:rPr>
        <w:t>1</w:t>
      </w:r>
      <w:r w:rsidR="0055727C">
        <w:rPr>
          <w:rFonts w:ascii="Courier New" w:eastAsia="Courier New" w:hAnsi="Courier New" w:cs="Courier New"/>
          <w:sz w:val="24"/>
          <w:szCs w:val="24"/>
        </w:rPr>
        <w:t>6</w:t>
      </w:r>
      <w:r w:rsidRPr="00F01ACC">
        <w:rPr>
          <w:rFonts w:ascii="Courier New" w:eastAsia="Courier New" w:hAnsi="Courier New" w:cs="Courier New"/>
          <w:sz w:val="24"/>
          <w:szCs w:val="24"/>
        </w:rPr>
        <w:t>.3 In caso di mancato rispetto della suddetta procedura di</w:t>
      </w:r>
      <w:r w:rsidR="009D5347" w:rsidRPr="00F01ACC">
        <w:rPr>
          <w:rFonts w:ascii="Courier New" w:eastAsia="Courier New" w:hAnsi="Courier New" w:cs="Courier New"/>
          <w:sz w:val="24"/>
          <w:szCs w:val="24"/>
        </w:rPr>
        <w:t xml:space="preserve"> convocazione, l'Assemblea </w:t>
      </w:r>
      <w:r w:rsidRPr="00F01ACC">
        <w:rPr>
          <w:rFonts w:ascii="Courier New" w:eastAsia="Courier New" w:hAnsi="Courier New" w:cs="Courier New"/>
          <w:sz w:val="24"/>
          <w:szCs w:val="24"/>
        </w:rPr>
        <w:t>sarà</w:t>
      </w:r>
      <w:r w:rsidR="00DD43B0">
        <w:rPr>
          <w:rFonts w:ascii="Courier New" w:eastAsia="Courier New" w:hAnsi="Courier New" w:cs="Courier New"/>
          <w:sz w:val="24"/>
          <w:szCs w:val="24"/>
        </w:rPr>
        <w:t xml:space="preserve"> </w:t>
      </w:r>
      <w:r w:rsidRPr="00F01ACC">
        <w:rPr>
          <w:rFonts w:ascii="Courier New" w:eastAsia="Courier New" w:hAnsi="Courier New" w:cs="Courier New"/>
          <w:sz w:val="24"/>
          <w:szCs w:val="24"/>
        </w:rPr>
        <w:t>valida,</w:t>
      </w:r>
      <w:r w:rsidR="00DD43B0">
        <w:rPr>
          <w:rFonts w:ascii="Courier New" w:eastAsia="Courier New" w:hAnsi="Courier New" w:cs="Courier New"/>
          <w:sz w:val="24"/>
          <w:szCs w:val="24"/>
        </w:rPr>
        <w:t xml:space="preserve"> </w:t>
      </w:r>
      <w:r w:rsidRPr="00F01ACC">
        <w:rPr>
          <w:rFonts w:ascii="Courier New" w:eastAsia="Courier New" w:hAnsi="Courier New" w:cs="Courier New"/>
          <w:sz w:val="24"/>
          <w:szCs w:val="24"/>
        </w:rPr>
        <w:t>comunque</w:t>
      </w:r>
      <w:r w:rsidR="00DD43B0">
        <w:rPr>
          <w:rFonts w:ascii="Courier New" w:eastAsia="Courier New" w:hAnsi="Courier New" w:cs="Courier New"/>
          <w:sz w:val="24"/>
          <w:szCs w:val="24"/>
        </w:rPr>
        <w:t xml:space="preserve"> </w:t>
      </w:r>
      <w:r w:rsidRPr="00F01ACC">
        <w:rPr>
          <w:rFonts w:ascii="Courier New" w:eastAsia="Courier New" w:hAnsi="Courier New" w:cs="Courier New"/>
          <w:sz w:val="24"/>
          <w:szCs w:val="24"/>
        </w:rPr>
        <w:t>riunita,</w:t>
      </w:r>
      <w:r w:rsidR="00DD43B0">
        <w:rPr>
          <w:rFonts w:ascii="Courier New" w:eastAsia="Courier New" w:hAnsi="Courier New" w:cs="Courier New"/>
          <w:sz w:val="24"/>
          <w:szCs w:val="24"/>
        </w:rPr>
        <w:t xml:space="preserve"> </w:t>
      </w:r>
      <w:r w:rsidR="009D5347" w:rsidRPr="00F01ACC">
        <w:rPr>
          <w:rFonts w:ascii="Courier New" w:eastAsia="Courier New" w:hAnsi="Courier New" w:cs="Courier New"/>
          <w:sz w:val="24"/>
          <w:szCs w:val="24"/>
        </w:rPr>
        <w:t xml:space="preserve">qualora </w:t>
      </w:r>
      <w:r w:rsidR="00DD43B0">
        <w:rPr>
          <w:rFonts w:ascii="Courier New" w:eastAsia="Courier New" w:hAnsi="Courier New" w:cs="Courier New"/>
          <w:sz w:val="24"/>
          <w:szCs w:val="24"/>
        </w:rPr>
        <w:t xml:space="preserve">sia </w:t>
      </w:r>
      <w:r w:rsidR="009D5347" w:rsidRPr="00F01ACC">
        <w:rPr>
          <w:rFonts w:ascii="Courier New" w:eastAsia="Courier New" w:hAnsi="Courier New" w:cs="Courier New"/>
          <w:sz w:val="24"/>
          <w:szCs w:val="24"/>
        </w:rPr>
        <w:t xml:space="preserve">presente o rappresentato </w:t>
      </w:r>
      <w:r w:rsidRPr="00F01ACC">
        <w:rPr>
          <w:rFonts w:ascii="Courier New" w:eastAsia="Courier New" w:hAnsi="Courier New" w:cs="Courier New"/>
          <w:sz w:val="24"/>
          <w:szCs w:val="24"/>
        </w:rPr>
        <w:t>l'intero</w:t>
      </w:r>
      <w:r w:rsidR="00D96818"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capitale</w:t>
      </w:r>
      <w:r w:rsidR="009D5347"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sociale e siano presenti alla riunione la maggioranza degli Amministratori e dei componenti del Collegio Sindacale. </w:t>
      </w:r>
    </w:p>
    <w:p w:rsidR="00B3552A" w:rsidRPr="00F01ACC" w:rsidRDefault="00B3552A" w:rsidP="00BF08E5">
      <w:pPr>
        <w:jc w:val="both"/>
        <w:rPr>
          <w:rFonts w:ascii="Courier New" w:eastAsia="Courier New" w:hAnsi="Courier New" w:cs="Courier New"/>
          <w:sz w:val="24"/>
          <w:szCs w:val="24"/>
        </w:rPr>
      </w:pPr>
    </w:p>
    <w:p w:rsidR="00BF08E5" w:rsidRPr="00F01ACC" w:rsidRDefault="00BF08E5" w:rsidP="009D5347">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1</w:t>
      </w:r>
      <w:r w:rsidR="0055727C">
        <w:rPr>
          <w:rFonts w:ascii="Courier New" w:eastAsia="Courier New" w:hAnsi="Courier New" w:cs="Courier New"/>
          <w:b/>
          <w:sz w:val="24"/>
          <w:szCs w:val="24"/>
        </w:rPr>
        <w:t>7</w:t>
      </w:r>
      <w:r w:rsidRPr="00F01ACC">
        <w:rPr>
          <w:rFonts w:ascii="Courier New" w:eastAsia="Courier New" w:hAnsi="Courier New" w:cs="Courier New"/>
          <w:b/>
          <w:sz w:val="24"/>
          <w:szCs w:val="24"/>
        </w:rPr>
        <w:t xml:space="preserve"> - COSTITUZIONE ASSEMBL</w:t>
      </w:r>
      <w:r w:rsidR="009D5347" w:rsidRPr="00F01ACC">
        <w:rPr>
          <w:rFonts w:ascii="Courier New" w:eastAsia="Courier New" w:hAnsi="Courier New" w:cs="Courier New"/>
          <w:b/>
          <w:sz w:val="24"/>
          <w:szCs w:val="24"/>
        </w:rPr>
        <w:t>EA E VALIDITA' DELIBERAZIONI</w:t>
      </w:r>
    </w:p>
    <w:p w:rsidR="00B3552A" w:rsidRPr="00F01ACC" w:rsidRDefault="00B3552A" w:rsidP="009D5347">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w:t>
      </w:r>
      <w:r w:rsidR="0055727C">
        <w:rPr>
          <w:rFonts w:ascii="Courier New" w:eastAsia="Courier New" w:hAnsi="Courier New" w:cs="Courier New"/>
          <w:sz w:val="24"/>
          <w:szCs w:val="24"/>
        </w:rPr>
        <w:t>7</w:t>
      </w:r>
      <w:r w:rsidRPr="00F01ACC">
        <w:rPr>
          <w:rFonts w:ascii="Courier New" w:eastAsia="Courier New" w:hAnsi="Courier New" w:cs="Courier New"/>
          <w:sz w:val="24"/>
          <w:szCs w:val="24"/>
        </w:rPr>
        <w:t>.1 Le Assemblee Ordinarie e Straordinarie sono regolarmente</w:t>
      </w:r>
      <w:r w:rsidR="009D5347"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costituite sulla base dei quorum indicati dalla normativa vigente.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w:t>
      </w:r>
      <w:r w:rsidR="0055727C">
        <w:rPr>
          <w:rFonts w:ascii="Courier New" w:eastAsia="Courier New" w:hAnsi="Courier New" w:cs="Courier New"/>
          <w:sz w:val="24"/>
          <w:szCs w:val="24"/>
        </w:rPr>
        <w:t>7</w:t>
      </w:r>
      <w:r w:rsidRPr="00F01ACC">
        <w:rPr>
          <w:rFonts w:ascii="Courier New" w:eastAsia="Courier New" w:hAnsi="Courier New" w:cs="Courier New"/>
          <w:sz w:val="24"/>
          <w:szCs w:val="24"/>
        </w:rPr>
        <w:t xml:space="preserve">.2 Le deliberazioni dell'Assemblea sono prese con i quorum indicati dalla normativa vigente e dovranno essere assunte in conformità alla Legge e al presente Statuto. </w:t>
      </w:r>
    </w:p>
    <w:p w:rsidR="009D5347"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w:t>
      </w:r>
      <w:r w:rsidR="0055727C">
        <w:rPr>
          <w:rFonts w:ascii="Courier New" w:eastAsia="Courier New" w:hAnsi="Courier New" w:cs="Courier New"/>
          <w:sz w:val="24"/>
          <w:szCs w:val="24"/>
        </w:rPr>
        <w:t>7</w:t>
      </w:r>
      <w:r w:rsidRPr="00F01ACC">
        <w:rPr>
          <w:rFonts w:ascii="Courier New" w:eastAsia="Courier New" w:hAnsi="Courier New" w:cs="Courier New"/>
          <w:sz w:val="24"/>
          <w:szCs w:val="24"/>
        </w:rPr>
        <w:t>.3 L'azione di responsabilità contro gli amministratori può</w:t>
      </w:r>
      <w:r w:rsidR="009D5347" w:rsidRPr="00F01ACC">
        <w:rPr>
          <w:rFonts w:ascii="Courier New" w:eastAsia="Courier New" w:hAnsi="Courier New" w:cs="Courier New"/>
          <w:sz w:val="24"/>
          <w:szCs w:val="24"/>
        </w:rPr>
        <w:t xml:space="preserve"> essere oggetto di rinuncia </w:t>
      </w:r>
      <w:r w:rsidRPr="00F01ACC">
        <w:rPr>
          <w:rFonts w:ascii="Courier New" w:eastAsia="Courier New" w:hAnsi="Courier New" w:cs="Courier New"/>
          <w:sz w:val="24"/>
          <w:szCs w:val="24"/>
        </w:rPr>
        <w:t xml:space="preserve">o </w:t>
      </w:r>
      <w:r w:rsidRPr="00F01ACC">
        <w:rPr>
          <w:rFonts w:ascii="Courier New" w:eastAsia="Courier New" w:hAnsi="Courier New" w:cs="Courier New"/>
          <w:sz w:val="24"/>
          <w:szCs w:val="24"/>
        </w:rPr>
        <w:tab/>
        <w:t>transazi</w:t>
      </w:r>
      <w:r w:rsidR="009D5347" w:rsidRPr="00F01ACC">
        <w:rPr>
          <w:rFonts w:ascii="Courier New" w:eastAsia="Courier New" w:hAnsi="Courier New" w:cs="Courier New"/>
          <w:sz w:val="24"/>
          <w:szCs w:val="24"/>
        </w:rPr>
        <w:t xml:space="preserve">one </w:t>
      </w:r>
      <w:r w:rsidR="009D5347" w:rsidRPr="00F01ACC">
        <w:rPr>
          <w:rFonts w:ascii="Courier New" w:eastAsia="Courier New" w:hAnsi="Courier New" w:cs="Courier New"/>
          <w:sz w:val="24"/>
          <w:szCs w:val="24"/>
        </w:rPr>
        <w:tab/>
        <w:t>da</w:t>
      </w:r>
      <w:r w:rsidR="00D96818" w:rsidRPr="00F01ACC">
        <w:rPr>
          <w:rFonts w:ascii="Courier New" w:eastAsia="Courier New" w:hAnsi="Courier New" w:cs="Courier New"/>
          <w:sz w:val="24"/>
          <w:szCs w:val="24"/>
        </w:rPr>
        <w:t xml:space="preserve"> </w:t>
      </w:r>
      <w:r w:rsidR="009D5347" w:rsidRPr="00F01ACC">
        <w:rPr>
          <w:rFonts w:ascii="Courier New" w:eastAsia="Courier New" w:hAnsi="Courier New" w:cs="Courier New"/>
          <w:sz w:val="24"/>
          <w:szCs w:val="24"/>
        </w:rPr>
        <w:t>parte della Società, previo parere dell'organo di controllo analogo di cui all'art. 2</w:t>
      </w:r>
      <w:r w:rsidR="00D96818" w:rsidRPr="00F01ACC">
        <w:rPr>
          <w:rFonts w:ascii="Courier New" w:eastAsia="Courier New" w:hAnsi="Courier New" w:cs="Courier New"/>
          <w:sz w:val="24"/>
          <w:szCs w:val="24"/>
        </w:rPr>
        <w:t>3</w:t>
      </w:r>
      <w:r w:rsidR="009D5347" w:rsidRPr="00F01ACC">
        <w:rPr>
          <w:rFonts w:ascii="Courier New" w:eastAsia="Courier New" w:hAnsi="Courier New" w:cs="Courier New"/>
          <w:sz w:val="24"/>
          <w:szCs w:val="24"/>
        </w:rPr>
        <w:t>.</w:t>
      </w:r>
    </w:p>
    <w:p w:rsidR="00B3552A" w:rsidRPr="00F01ACC" w:rsidRDefault="00B3552A" w:rsidP="00BF08E5">
      <w:pPr>
        <w:jc w:val="both"/>
        <w:rPr>
          <w:rFonts w:ascii="Courier New" w:eastAsia="Courier New" w:hAnsi="Courier New" w:cs="Courier New"/>
          <w:sz w:val="24"/>
          <w:szCs w:val="24"/>
        </w:rPr>
      </w:pPr>
    </w:p>
    <w:p w:rsidR="00BF08E5" w:rsidRPr="00F01ACC" w:rsidRDefault="00BF08E5" w:rsidP="009D5347">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1</w:t>
      </w:r>
      <w:r w:rsidR="0055727C">
        <w:rPr>
          <w:rFonts w:ascii="Courier New" w:eastAsia="Courier New" w:hAnsi="Courier New" w:cs="Courier New"/>
          <w:b/>
          <w:sz w:val="24"/>
          <w:szCs w:val="24"/>
        </w:rPr>
        <w:t>8</w:t>
      </w:r>
      <w:r w:rsidRPr="00F01ACC">
        <w:rPr>
          <w:rFonts w:ascii="Courier New" w:eastAsia="Courier New" w:hAnsi="Courier New" w:cs="Courier New"/>
          <w:b/>
          <w:sz w:val="24"/>
          <w:szCs w:val="24"/>
        </w:rPr>
        <w:t xml:space="preserve"> - PRESIDENZA DELL'ASSEMBLEA</w:t>
      </w:r>
    </w:p>
    <w:p w:rsidR="00B3552A" w:rsidRPr="00F01ACC" w:rsidRDefault="00B3552A" w:rsidP="009D5347">
      <w:pPr>
        <w:jc w:val="center"/>
        <w:rPr>
          <w:rFonts w:ascii="Courier New" w:eastAsia="Courier New" w:hAnsi="Courier New" w:cs="Courier New"/>
          <w:b/>
          <w:sz w:val="24"/>
          <w:szCs w:val="24"/>
        </w:rPr>
      </w:pPr>
    </w:p>
    <w:p w:rsidR="00BF08E5" w:rsidRPr="00F01ACC" w:rsidRDefault="00115C8D"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w:t>
      </w:r>
      <w:r w:rsidR="0055727C">
        <w:rPr>
          <w:rFonts w:ascii="Courier New" w:eastAsia="Courier New" w:hAnsi="Courier New" w:cs="Courier New"/>
          <w:sz w:val="24"/>
          <w:szCs w:val="24"/>
        </w:rPr>
        <w:t>8</w:t>
      </w:r>
      <w:r w:rsidRPr="00F01ACC">
        <w:rPr>
          <w:rFonts w:ascii="Courier New" w:eastAsia="Courier New" w:hAnsi="Courier New" w:cs="Courier New"/>
          <w:sz w:val="24"/>
          <w:szCs w:val="24"/>
        </w:rPr>
        <w:t>.1 L'Assemblea</w:t>
      </w:r>
      <w:r w:rsidR="00BF08E5" w:rsidRPr="00F01ACC">
        <w:rPr>
          <w:rFonts w:ascii="Courier New" w:eastAsia="Courier New" w:hAnsi="Courier New" w:cs="Courier New"/>
          <w:sz w:val="24"/>
          <w:szCs w:val="24"/>
        </w:rPr>
        <w:t xml:space="preserve"> è </w:t>
      </w:r>
      <w:r w:rsidR="003866B6" w:rsidRPr="00F01ACC">
        <w:rPr>
          <w:rFonts w:ascii="Courier New" w:eastAsia="Courier New" w:hAnsi="Courier New" w:cs="Courier New"/>
          <w:sz w:val="24"/>
          <w:szCs w:val="24"/>
        </w:rPr>
        <w:t>presieduta dal</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Presidente del</w:t>
      </w:r>
      <w:r w:rsidR="00BF08E5" w:rsidRPr="00F01ACC">
        <w:rPr>
          <w:rFonts w:ascii="Courier New" w:eastAsia="Courier New" w:hAnsi="Courier New" w:cs="Courier New"/>
          <w:sz w:val="24"/>
          <w:szCs w:val="24"/>
        </w:rPr>
        <w:t xml:space="preserve"> Consiglio </w:t>
      </w:r>
      <w:r w:rsidR="003866B6" w:rsidRPr="00F01ACC">
        <w:rPr>
          <w:rFonts w:ascii="Courier New" w:eastAsia="Courier New" w:hAnsi="Courier New" w:cs="Courier New"/>
          <w:sz w:val="24"/>
          <w:szCs w:val="24"/>
        </w:rPr>
        <w:t>d’Amministrazione</w:t>
      </w:r>
      <w:r w:rsidR="00AF06B2">
        <w:rPr>
          <w:rFonts w:ascii="Courier New" w:eastAsia="Courier New" w:hAnsi="Courier New" w:cs="Courier New"/>
          <w:sz w:val="24"/>
          <w:szCs w:val="24"/>
        </w:rPr>
        <w:t xml:space="preserve"> o, se nominato dall’Amministratore Unico</w:t>
      </w:r>
      <w:r w:rsidR="003866B6" w:rsidRPr="00F01ACC">
        <w:rPr>
          <w:rFonts w:ascii="Courier New" w:eastAsia="Courier New" w:hAnsi="Courier New" w:cs="Courier New"/>
          <w:sz w:val="24"/>
          <w:szCs w:val="24"/>
        </w:rPr>
        <w:t>, in</w:t>
      </w:r>
      <w:r w:rsidR="00BF08E5" w:rsidRPr="00F01ACC">
        <w:rPr>
          <w:rFonts w:ascii="Courier New" w:eastAsia="Courier New" w:hAnsi="Courier New" w:cs="Courier New"/>
          <w:sz w:val="24"/>
          <w:szCs w:val="24"/>
        </w:rPr>
        <w:t xml:space="preserve"> caso d'asse</w:t>
      </w:r>
      <w:r w:rsidR="00DD43B0">
        <w:rPr>
          <w:rFonts w:ascii="Courier New" w:eastAsia="Courier New" w:hAnsi="Courier New" w:cs="Courier New"/>
          <w:sz w:val="24"/>
          <w:szCs w:val="24"/>
        </w:rPr>
        <w:t xml:space="preserve">nza o impedimento, la stessa è </w:t>
      </w:r>
      <w:r w:rsidR="00BF08E5" w:rsidRPr="00F01ACC">
        <w:rPr>
          <w:rFonts w:ascii="Courier New" w:eastAsia="Courier New" w:hAnsi="Courier New" w:cs="Courier New"/>
          <w:sz w:val="24"/>
          <w:szCs w:val="24"/>
        </w:rPr>
        <w:t>presieduta</w:t>
      </w:r>
      <w:r w:rsidR="00F941C9"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dal</w:t>
      </w:r>
      <w:r w:rsidR="00600083"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Vice Presidente</w:t>
      </w:r>
      <w:r w:rsidR="00600083"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 xml:space="preserve">del Consiglio </w:t>
      </w:r>
      <w:r w:rsidR="003866B6" w:rsidRPr="00F01ACC">
        <w:rPr>
          <w:rFonts w:ascii="Courier New" w:eastAsia="Courier New" w:hAnsi="Courier New" w:cs="Courier New"/>
          <w:sz w:val="24"/>
          <w:szCs w:val="24"/>
        </w:rPr>
        <w:t>d’Amministrazione, se nominato, o</w:t>
      </w:r>
      <w:r w:rsidR="00BF08E5" w:rsidRPr="00F01ACC">
        <w:rPr>
          <w:rFonts w:ascii="Courier New" w:eastAsia="Courier New" w:hAnsi="Courier New" w:cs="Courier New"/>
          <w:sz w:val="24"/>
          <w:szCs w:val="24"/>
        </w:rPr>
        <w:t xml:space="preserve"> da </w:t>
      </w:r>
      <w:r w:rsidR="003866B6" w:rsidRPr="00F01ACC">
        <w:rPr>
          <w:rFonts w:ascii="Courier New" w:eastAsia="Courier New" w:hAnsi="Courier New" w:cs="Courier New"/>
          <w:sz w:val="24"/>
          <w:szCs w:val="24"/>
        </w:rPr>
        <w:t>altra persona a</w:t>
      </w:r>
      <w:r w:rsidR="00BF08E5" w:rsidRPr="00F01ACC">
        <w:rPr>
          <w:rFonts w:ascii="Courier New" w:eastAsia="Courier New" w:hAnsi="Courier New" w:cs="Courier New"/>
          <w:sz w:val="24"/>
          <w:szCs w:val="24"/>
        </w:rPr>
        <w:t xml:space="preserve"> ciò designata</w:t>
      </w:r>
      <w:r w:rsidR="00600083"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d</w:t>
      </w:r>
      <w:r w:rsidR="009D5347" w:rsidRPr="00F01ACC">
        <w:rPr>
          <w:rFonts w:ascii="Courier New" w:eastAsia="Courier New" w:hAnsi="Courier New" w:cs="Courier New"/>
          <w:sz w:val="24"/>
          <w:szCs w:val="24"/>
        </w:rPr>
        <w:t>all'Assemblea</w:t>
      </w:r>
      <w:r w:rsidR="00F941C9" w:rsidRPr="00F01ACC">
        <w:rPr>
          <w:rFonts w:ascii="Courier New" w:eastAsia="Courier New" w:hAnsi="Courier New" w:cs="Courier New"/>
          <w:sz w:val="24"/>
          <w:szCs w:val="24"/>
        </w:rPr>
        <w:t xml:space="preserve"> </w:t>
      </w:r>
      <w:r w:rsidR="009D5347" w:rsidRPr="00F01ACC">
        <w:rPr>
          <w:rFonts w:ascii="Courier New" w:eastAsia="Courier New" w:hAnsi="Courier New" w:cs="Courier New"/>
          <w:sz w:val="24"/>
          <w:szCs w:val="24"/>
        </w:rPr>
        <w:t xml:space="preserve">medesima. Al </w:t>
      </w:r>
      <w:r w:rsidR="00BF08E5" w:rsidRPr="00F01ACC">
        <w:rPr>
          <w:rFonts w:ascii="Courier New" w:eastAsia="Courier New" w:hAnsi="Courier New" w:cs="Courier New"/>
          <w:sz w:val="24"/>
          <w:szCs w:val="24"/>
        </w:rPr>
        <w:t>Presidente</w:t>
      </w:r>
      <w:r w:rsidR="009D5347"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dell’Assemblea spetta di constatare la regolarità delle</w:t>
      </w:r>
      <w:r w:rsidR="00BF08E5" w:rsidRPr="00F01ACC">
        <w:rPr>
          <w:rFonts w:ascii="Courier New" w:eastAsia="Courier New" w:hAnsi="Courier New" w:cs="Courier New"/>
          <w:sz w:val="24"/>
          <w:szCs w:val="24"/>
        </w:rPr>
        <w:t xml:space="preserve"> deleghe ed il diritto di interve</w:t>
      </w:r>
      <w:r w:rsidR="009D5347" w:rsidRPr="00F01ACC">
        <w:rPr>
          <w:rFonts w:ascii="Courier New" w:eastAsia="Courier New" w:hAnsi="Courier New" w:cs="Courier New"/>
          <w:sz w:val="24"/>
          <w:szCs w:val="24"/>
        </w:rPr>
        <w:t>nire alla riunione.</w:t>
      </w:r>
    </w:p>
    <w:p w:rsidR="009D5347"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1</w:t>
      </w:r>
      <w:r w:rsidR="0055727C">
        <w:rPr>
          <w:rFonts w:ascii="Courier New" w:eastAsia="Courier New" w:hAnsi="Courier New" w:cs="Courier New"/>
          <w:sz w:val="24"/>
          <w:szCs w:val="24"/>
        </w:rPr>
        <w:t>8</w:t>
      </w:r>
      <w:r w:rsidRPr="00F01ACC">
        <w:rPr>
          <w:rFonts w:ascii="Courier New" w:eastAsia="Courier New" w:hAnsi="Courier New" w:cs="Courier New"/>
          <w:sz w:val="24"/>
          <w:szCs w:val="24"/>
        </w:rPr>
        <w:t>.2 L'Assemblea provvede inoltre alla nomina del Segretario</w:t>
      </w:r>
      <w:r w:rsidR="00600083"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che potrà anche </w:t>
      </w:r>
      <w:r w:rsidR="00600083" w:rsidRPr="00F01ACC">
        <w:rPr>
          <w:rFonts w:ascii="Courier New" w:eastAsia="Courier New" w:hAnsi="Courier New" w:cs="Courier New"/>
          <w:sz w:val="24"/>
          <w:szCs w:val="24"/>
        </w:rPr>
        <w:t xml:space="preserve">essere </w:t>
      </w:r>
      <w:r w:rsidRPr="00F01ACC">
        <w:rPr>
          <w:rFonts w:ascii="Courier New" w:eastAsia="Courier New" w:hAnsi="Courier New" w:cs="Courier New"/>
          <w:sz w:val="24"/>
          <w:szCs w:val="24"/>
        </w:rPr>
        <w:t>scelto tra p</w:t>
      </w:r>
      <w:r w:rsidR="009D5347" w:rsidRPr="00F01ACC">
        <w:rPr>
          <w:rFonts w:ascii="Courier New" w:eastAsia="Courier New" w:hAnsi="Courier New" w:cs="Courier New"/>
          <w:sz w:val="24"/>
          <w:szCs w:val="24"/>
        </w:rPr>
        <w:t>ersona estrane</w:t>
      </w:r>
      <w:r w:rsidR="00600083" w:rsidRPr="00F01ACC">
        <w:rPr>
          <w:rFonts w:ascii="Courier New" w:eastAsia="Courier New" w:hAnsi="Courier New" w:cs="Courier New"/>
          <w:sz w:val="24"/>
          <w:szCs w:val="24"/>
        </w:rPr>
        <w:t>a</w:t>
      </w:r>
      <w:r w:rsidR="009D5347" w:rsidRPr="00F01ACC">
        <w:rPr>
          <w:rFonts w:ascii="Courier New" w:eastAsia="Courier New" w:hAnsi="Courier New" w:cs="Courier New"/>
          <w:sz w:val="24"/>
          <w:szCs w:val="24"/>
        </w:rPr>
        <w:t xml:space="preserve"> alla Società.</w:t>
      </w:r>
    </w:p>
    <w:p w:rsidR="00600083" w:rsidRPr="00F01ACC" w:rsidRDefault="00600083" w:rsidP="00BF08E5">
      <w:pPr>
        <w:jc w:val="both"/>
        <w:rPr>
          <w:rFonts w:ascii="Courier New" w:eastAsia="Courier New" w:hAnsi="Courier New" w:cs="Courier New"/>
          <w:sz w:val="24"/>
          <w:szCs w:val="24"/>
        </w:rPr>
      </w:pPr>
    </w:p>
    <w:p w:rsidR="00BF08E5" w:rsidRPr="00F01ACC" w:rsidRDefault="00BF08E5" w:rsidP="009D5347">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 xml:space="preserve">ART. </w:t>
      </w:r>
      <w:r w:rsidR="0055727C">
        <w:rPr>
          <w:rFonts w:ascii="Courier New" w:eastAsia="Courier New" w:hAnsi="Courier New" w:cs="Courier New"/>
          <w:b/>
          <w:sz w:val="24"/>
          <w:szCs w:val="24"/>
        </w:rPr>
        <w:t>19</w:t>
      </w:r>
      <w:r w:rsidRPr="00F01ACC">
        <w:rPr>
          <w:rFonts w:ascii="Courier New" w:eastAsia="Courier New" w:hAnsi="Courier New" w:cs="Courier New"/>
          <w:b/>
          <w:sz w:val="24"/>
          <w:szCs w:val="24"/>
        </w:rPr>
        <w:t xml:space="preserve"> - INTERVENTO E RAPPRESENTANZA NELL'ASSEMBLEA</w:t>
      </w:r>
    </w:p>
    <w:p w:rsidR="00B3552A" w:rsidRPr="00F01ACC" w:rsidRDefault="00B3552A" w:rsidP="009D5347">
      <w:pPr>
        <w:jc w:val="center"/>
        <w:rPr>
          <w:rFonts w:ascii="Courier New" w:eastAsia="Courier New" w:hAnsi="Courier New" w:cs="Courier New"/>
          <w:b/>
          <w:sz w:val="24"/>
          <w:szCs w:val="24"/>
        </w:rPr>
      </w:pPr>
    </w:p>
    <w:p w:rsidR="00BF08E5" w:rsidRPr="00F01ACC" w:rsidRDefault="0055727C" w:rsidP="00BF08E5">
      <w:pPr>
        <w:jc w:val="both"/>
        <w:rPr>
          <w:rFonts w:ascii="Courier New" w:eastAsia="Courier New" w:hAnsi="Courier New" w:cs="Courier New"/>
          <w:sz w:val="24"/>
          <w:szCs w:val="24"/>
        </w:rPr>
      </w:pPr>
      <w:r>
        <w:rPr>
          <w:rFonts w:ascii="Courier New" w:eastAsia="Courier New" w:hAnsi="Courier New" w:cs="Courier New"/>
          <w:sz w:val="24"/>
          <w:szCs w:val="24"/>
        </w:rPr>
        <w:t>19</w:t>
      </w:r>
      <w:r w:rsidR="009D5347" w:rsidRPr="00F01ACC">
        <w:rPr>
          <w:rFonts w:ascii="Courier New" w:eastAsia="Courier New" w:hAnsi="Courier New" w:cs="Courier New"/>
          <w:sz w:val="24"/>
          <w:szCs w:val="24"/>
        </w:rPr>
        <w:t xml:space="preserve">.1 </w:t>
      </w:r>
      <w:r w:rsidR="003866B6" w:rsidRPr="00F01ACC">
        <w:rPr>
          <w:rFonts w:ascii="Courier New" w:eastAsia="Courier New" w:hAnsi="Courier New" w:cs="Courier New"/>
          <w:sz w:val="24"/>
          <w:szCs w:val="24"/>
        </w:rPr>
        <w:t>È</w:t>
      </w:r>
      <w:r w:rsidR="009D5347"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consentito l'intervento all'Assemblea mediante mezzi</w:t>
      </w:r>
      <w:r w:rsidR="009D5347"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di telecomunicazione, purché siano rispettate le seguenti condizioni, cui dovrà esser da</w:t>
      </w:r>
      <w:r w:rsidR="009D5347" w:rsidRPr="00F01ACC">
        <w:rPr>
          <w:rFonts w:ascii="Courier New" w:eastAsia="Courier New" w:hAnsi="Courier New" w:cs="Courier New"/>
          <w:sz w:val="24"/>
          <w:szCs w:val="24"/>
        </w:rPr>
        <w:t>to atto nel relativo verbale: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 che siano presenti nello stesso luogo il Presidente ed il</w:t>
      </w:r>
      <w:r w:rsidR="009D5347"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Segretario della riunione che provvederanno alla formazione e sottoscrizione del verbale; </w:t>
      </w:r>
    </w:p>
    <w:p w:rsidR="00BF08E5" w:rsidRPr="00F01ACC" w:rsidRDefault="009D5347"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*che </w:t>
      </w:r>
      <w:r w:rsidR="003866B6" w:rsidRPr="00F01ACC">
        <w:rPr>
          <w:rFonts w:ascii="Courier New" w:eastAsia="Courier New" w:hAnsi="Courier New" w:cs="Courier New"/>
          <w:sz w:val="24"/>
          <w:szCs w:val="24"/>
        </w:rPr>
        <w:t>sia consentito al presidente dell’Assemblea</w:t>
      </w:r>
      <w:r w:rsidR="00BD60F4"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di accertare l'identità e la legittimazione degli intervenut</w:t>
      </w:r>
      <w:r w:rsidRPr="00F01ACC">
        <w:rPr>
          <w:rFonts w:ascii="Courier New" w:eastAsia="Courier New" w:hAnsi="Courier New" w:cs="Courier New"/>
          <w:sz w:val="24"/>
          <w:szCs w:val="24"/>
        </w:rPr>
        <w:t xml:space="preserve">i, regolare lo </w:t>
      </w:r>
      <w:r w:rsidR="00BD60F4" w:rsidRPr="00F01ACC">
        <w:rPr>
          <w:rFonts w:ascii="Courier New" w:eastAsia="Courier New" w:hAnsi="Courier New" w:cs="Courier New"/>
          <w:sz w:val="24"/>
          <w:szCs w:val="24"/>
        </w:rPr>
        <w:t xml:space="preserve">svolgimento </w:t>
      </w:r>
      <w:r w:rsidR="003866B6" w:rsidRPr="00F01ACC">
        <w:rPr>
          <w:rFonts w:ascii="Courier New" w:eastAsia="Courier New" w:hAnsi="Courier New" w:cs="Courier New"/>
          <w:sz w:val="24"/>
          <w:szCs w:val="24"/>
        </w:rPr>
        <w:t>dell’adunanza, constatare</w:t>
      </w:r>
      <w:r w:rsidR="00BF08E5" w:rsidRPr="00F01ACC">
        <w:rPr>
          <w:rFonts w:ascii="Courier New" w:eastAsia="Courier New" w:hAnsi="Courier New" w:cs="Courier New"/>
          <w:sz w:val="24"/>
          <w:szCs w:val="24"/>
        </w:rPr>
        <w:t xml:space="preserve"> e proclama</w:t>
      </w:r>
      <w:r w:rsidRPr="00F01ACC">
        <w:rPr>
          <w:rFonts w:ascii="Courier New" w:eastAsia="Courier New" w:hAnsi="Courier New" w:cs="Courier New"/>
          <w:sz w:val="24"/>
          <w:szCs w:val="24"/>
        </w:rPr>
        <w:t>re i risultati della votazione;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che sia consentit</w:t>
      </w:r>
      <w:r w:rsidR="009D5347" w:rsidRPr="00F01ACC">
        <w:rPr>
          <w:rFonts w:ascii="Courier New" w:eastAsia="Courier New" w:hAnsi="Courier New" w:cs="Courier New"/>
          <w:sz w:val="24"/>
          <w:szCs w:val="24"/>
        </w:rPr>
        <w:t xml:space="preserve">o al soggetto verbalizzante di </w:t>
      </w:r>
      <w:r w:rsidRPr="00F01ACC">
        <w:rPr>
          <w:rFonts w:ascii="Courier New" w:eastAsia="Courier New" w:hAnsi="Courier New" w:cs="Courier New"/>
          <w:sz w:val="24"/>
          <w:szCs w:val="24"/>
        </w:rPr>
        <w:t>percepire</w:t>
      </w:r>
      <w:r w:rsidR="009D5347"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adeguatamente gli eventi</w:t>
      </w:r>
      <w:r w:rsidR="009D5347" w:rsidRPr="00F01ACC">
        <w:rPr>
          <w:rFonts w:ascii="Courier New" w:eastAsia="Courier New" w:hAnsi="Courier New" w:cs="Courier New"/>
          <w:sz w:val="24"/>
          <w:szCs w:val="24"/>
        </w:rPr>
        <w:t xml:space="preserve"> Assembleari </w:t>
      </w:r>
      <w:r w:rsidR="003866B6" w:rsidRPr="00F01ACC">
        <w:rPr>
          <w:rFonts w:ascii="Courier New" w:eastAsia="Courier New" w:hAnsi="Courier New" w:cs="Courier New"/>
          <w:sz w:val="24"/>
          <w:szCs w:val="24"/>
        </w:rPr>
        <w:t>oggetto di</w:t>
      </w:r>
      <w:r w:rsidRPr="00F01ACC">
        <w:rPr>
          <w:rFonts w:ascii="Courier New" w:eastAsia="Courier New" w:hAnsi="Courier New" w:cs="Courier New"/>
          <w:sz w:val="24"/>
          <w:szCs w:val="24"/>
        </w:rPr>
        <w:t xml:space="preserve"> verbalizzazione;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che sia consentito agli intervenuti di partecipare alla discussione ed alla votazione simulta</w:t>
      </w:r>
      <w:r w:rsidR="009D5347" w:rsidRPr="00F01ACC">
        <w:rPr>
          <w:rFonts w:ascii="Courier New" w:eastAsia="Courier New" w:hAnsi="Courier New" w:cs="Courier New"/>
          <w:sz w:val="24"/>
          <w:szCs w:val="24"/>
        </w:rPr>
        <w:t xml:space="preserve">nea sugli argomenti all'ordine del </w:t>
      </w:r>
      <w:r w:rsidR="003866B6" w:rsidRPr="00F01ACC">
        <w:rPr>
          <w:rFonts w:ascii="Courier New" w:eastAsia="Courier New" w:hAnsi="Courier New" w:cs="Courier New"/>
          <w:sz w:val="24"/>
          <w:szCs w:val="24"/>
        </w:rPr>
        <w:t>giorno, nonché di visionare ricevere o</w:t>
      </w:r>
      <w:r w:rsidRPr="00F01ACC">
        <w:rPr>
          <w:rFonts w:ascii="Courier New" w:eastAsia="Courier New" w:hAnsi="Courier New" w:cs="Courier New"/>
          <w:sz w:val="24"/>
          <w:szCs w:val="24"/>
        </w:rPr>
        <w:t xml:space="preserve"> trasmettere documenti; </w:t>
      </w:r>
    </w:p>
    <w:p w:rsidR="00BF08E5" w:rsidRPr="00F01ACC" w:rsidRDefault="00BD60F4"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r w:rsidR="009D5347" w:rsidRPr="00F01ACC">
        <w:rPr>
          <w:rFonts w:ascii="Courier New" w:eastAsia="Courier New" w:hAnsi="Courier New" w:cs="Courier New"/>
          <w:sz w:val="24"/>
          <w:szCs w:val="24"/>
        </w:rPr>
        <w:t xml:space="preserve">che siano indicati nell'avviso di convocazione </w:t>
      </w:r>
      <w:r w:rsidR="00BF08E5" w:rsidRPr="00F01ACC">
        <w:rPr>
          <w:rFonts w:ascii="Courier New" w:eastAsia="Courier New" w:hAnsi="Courier New" w:cs="Courier New"/>
          <w:sz w:val="24"/>
          <w:szCs w:val="24"/>
        </w:rPr>
        <w:t xml:space="preserve">(salvo in caso di Assemblea totalitaria) i luoghi audio/video collegati </w:t>
      </w:r>
      <w:r w:rsidR="003866B6" w:rsidRPr="00F01ACC">
        <w:rPr>
          <w:rFonts w:ascii="Courier New" w:eastAsia="Courier New" w:hAnsi="Courier New" w:cs="Courier New"/>
          <w:sz w:val="24"/>
          <w:szCs w:val="24"/>
        </w:rPr>
        <w:t>a cura della Società,</w:t>
      </w:r>
      <w:r w:rsidR="00DD43B0">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nei</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quali gli</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intervenuti potranno</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affluire, dovendosi ritenere svolta la</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riunione nel</w:t>
      </w:r>
      <w:r w:rsidR="00BF08E5" w:rsidRPr="00F01ACC">
        <w:rPr>
          <w:rFonts w:ascii="Courier New" w:eastAsia="Courier New" w:hAnsi="Courier New" w:cs="Courier New"/>
          <w:sz w:val="24"/>
          <w:szCs w:val="24"/>
        </w:rPr>
        <w:t xml:space="preserve"> luogo indicato nell'avviso di convocazione ove sono presenti </w:t>
      </w:r>
      <w:r w:rsidR="00600083" w:rsidRPr="00F01ACC">
        <w:rPr>
          <w:rFonts w:ascii="Courier New" w:eastAsia="Courier New" w:hAnsi="Courier New" w:cs="Courier New"/>
          <w:sz w:val="24"/>
          <w:szCs w:val="24"/>
        </w:rPr>
        <w:t>i</w:t>
      </w:r>
      <w:r w:rsidR="00BF08E5" w:rsidRPr="00F01ACC">
        <w:rPr>
          <w:rFonts w:ascii="Courier New" w:eastAsia="Courier New" w:hAnsi="Courier New" w:cs="Courier New"/>
          <w:sz w:val="24"/>
          <w:szCs w:val="24"/>
        </w:rPr>
        <w:t xml:space="preserve">l </w:t>
      </w:r>
      <w:r w:rsidR="003866B6" w:rsidRPr="00F01ACC">
        <w:rPr>
          <w:rFonts w:ascii="Courier New" w:eastAsia="Courier New" w:hAnsi="Courier New" w:cs="Courier New"/>
          <w:sz w:val="24"/>
          <w:szCs w:val="24"/>
        </w:rPr>
        <w:t>Presidente e il Segretario</w:t>
      </w:r>
      <w:r w:rsidR="009D5347" w:rsidRPr="00F01ACC">
        <w:rPr>
          <w:rFonts w:ascii="Courier New" w:eastAsia="Courier New" w:hAnsi="Courier New" w:cs="Courier New"/>
          <w:sz w:val="24"/>
          <w:szCs w:val="24"/>
        </w:rPr>
        <w:t xml:space="preserve">. Al </w:t>
      </w:r>
      <w:r w:rsidR="003866B6" w:rsidRPr="00F01ACC">
        <w:rPr>
          <w:rFonts w:ascii="Courier New" w:eastAsia="Courier New" w:hAnsi="Courier New" w:cs="Courier New"/>
          <w:sz w:val="24"/>
          <w:szCs w:val="24"/>
        </w:rPr>
        <w:t>Presidente dell’Assemblea</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spetta di constatare la regolarità delle deleghe ed il</w:t>
      </w:r>
      <w:r w:rsidR="00BF08E5" w:rsidRPr="00F01ACC">
        <w:rPr>
          <w:rFonts w:ascii="Courier New" w:eastAsia="Courier New" w:hAnsi="Courier New" w:cs="Courier New"/>
          <w:sz w:val="24"/>
          <w:szCs w:val="24"/>
        </w:rPr>
        <w:t xml:space="preserve"> dirit</w:t>
      </w:r>
      <w:r w:rsidR="009D5347" w:rsidRPr="00F01ACC">
        <w:rPr>
          <w:rFonts w:ascii="Courier New" w:eastAsia="Courier New" w:hAnsi="Courier New" w:cs="Courier New"/>
          <w:sz w:val="24"/>
          <w:szCs w:val="24"/>
        </w:rPr>
        <w:t>to di intervento alla riunione.</w:t>
      </w:r>
    </w:p>
    <w:p w:rsidR="00BF08E5" w:rsidRPr="00F01ACC" w:rsidRDefault="0055727C" w:rsidP="00BF08E5">
      <w:pPr>
        <w:jc w:val="both"/>
        <w:rPr>
          <w:rFonts w:ascii="Courier New" w:eastAsia="Courier New" w:hAnsi="Courier New" w:cs="Courier New"/>
          <w:sz w:val="24"/>
          <w:szCs w:val="24"/>
        </w:rPr>
      </w:pPr>
      <w:r>
        <w:rPr>
          <w:rFonts w:ascii="Courier New" w:eastAsia="Courier New" w:hAnsi="Courier New" w:cs="Courier New"/>
          <w:sz w:val="24"/>
          <w:szCs w:val="24"/>
        </w:rPr>
        <w:t>19</w:t>
      </w:r>
      <w:r w:rsidR="00B3552A" w:rsidRPr="00F01ACC">
        <w:rPr>
          <w:rFonts w:ascii="Courier New" w:eastAsia="Courier New" w:hAnsi="Courier New" w:cs="Courier New"/>
          <w:sz w:val="24"/>
          <w:szCs w:val="24"/>
        </w:rPr>
        <w:t xml:space="preserve">.2 Il Socio può </w:t>
      </w:r>
      <w:r w:rsidR="00BF08E5" w:rsidRPr="00F01ACC">
        <w:rPr>
          <w:rFonts w:ascii="Courier New" w:eastAsia="Courier New" w:hAnsi="Courier New" w:cs="Courier New"/>
          <w:sz w:val="24"/>
          <w:szCs w:val="24"/>
        </w:rPr>
        <w:t>far</w:t>
      </w:r>
      <w:r w:rsidR="00B3552A" w:rsidRPr="00F01ACC">
        <w:rPr>
          <w:rFonts w:ascii="Courier New" w:eastAsia="Courier New" w:hAnsi="Courier New" w:cs="Courier New"/>
          <w:sz w:val="24"/>
          <w:szCs w:val="24"/>
        </w:rPr>
        <w:t xml:space="preserve">si </w:t>
      </w:r>
      <w:r w:rsidR="009D5347" w:rsidRPr="00F01ACC">
        <w:rPr>
          <w:rFonts w:ascii="Courier New" w:eastAsia="Courier New" w:hAnsi="Courier New" w:cs="Courier New"/>
          <w:sz w:val="24"/>
          <w:szCs w:val="24"/>
        </w:rPr>
        <w:t>rappresentare, medi</w:t>
      </w:r>
      <w:r w:rsidR="00B3552A" w:rsidRPr="00F01ACC">
        <w:rPr>
          <w:rFonts w:ascii="Courier New" w:eastAsia="Courier New" w:hAnsi="Courier New" w:cs="Courier New"/>
          <w:sz w:val="24"/>
          <w:szCs w:val="24"/>
        </w:rPr>
        <w:t xml:space="preserve">ante delega scritta e comunque nel rispetto e con </w:t>
      </w:r>
      <w:r w:rsidR="009D5347" w:rsidRPr="00F01ACC">
        <w:rPr>
          <w:rFonts w:ascii="Courier New" w:eastAsia="Courier New" w:hAnsi="Courier New" w:cs="Courier New"/>
          <w:sz w:val="24"/>
          <w:szCs w:val="24"/>
        </w:rPr>
        <w:t xml:space="preserve">i </w:t>
      </w:r>
      <w:r w:rsidR="00BF08E5" w:rsidRPr="00F01ACC">
        <w:rPr>
          <w:rFonts w:ascii="Courier New" w:eastAsia="Courier New" w:hAnsi="Courier New" w:cs="Courier New"/>
          <w:sz w:val="24"/>
          <w:szCs w:val="24"/>
        </w:rPr>
        <w:t>limi</w:t>
      </w:r>
      <w:r w:rsidR="00B3552A" w:rsidRPr="00F01ACC">
        <w:rPr>
          <w:rFonts w:ascii="Courier New" w:eastAsia="Courier New" w:hAnsi="Courier New" w:cs="Courier New"/>
          <w:sz w:val="24"/>
          <w:szCs w:val="24"/>
        </w:rPr>
        <w:t xml:space="preserve">ti di </w:t>
      </w:r>
      <w:r w:rsidR="00BF08E5" w:rsidRPr="00F01ACC">
        <w:rPr>
          <w:rFonts w:ascii="Courier New" w:eastAsia="Courier New" w:hAnsi="Courier New" w:cs="Courier New"/>
          <w:sz w:val="24"/>
          <w:szCs w:val="24"/>
        </w:rPr>
        <w:t>cui all'art. 2372 del Codice Civile, da altra persona anche non socia. Nei casi consentiti dalla legge, la delega può essere rilasciata anche per più assemblee. Non è amme</w:t>
      </w:r>
      <w:r w:rsidR="009D5347" w:rsidRPr="00F01ACC">
        <w:rPr>
          <w:rFonts w:ascii="Courier New" w:eastAsia="Courier New" w:hAnsi="Courier New" w:cs="Courier New"/>
          <w:sz w:val="24"/>
          <w:szCs w:val="24"/>
        </w:rPr>
        <w:t xml:space="preserve">sso il voto per corrispondenza. </w:t>
      </w:r>
      <w:r w:rsidR="00BF08E5" w:rsidRPr="00F01ACC">
        <w:rPr>
          <w:rFonts w:ascii="Courier New" w:eastAsia="Courier New" w:hAnsi="Courier New" w:cs="Courier New"/>
          <w:sz w:val="24"/>
          <w:szCs w:val="24"/>
        </w:rPr>
        <w:t>La dele</w:t>
      </w:r>
      <w:r w:rsidR="009D5347" w:rsidRPr="00F01ACC">
        <w:rPr>
          <w:rFonts w:ascii="Courier New" w:eastAsia="Courier New" w:hAnsi="Courier New" w:cs="Courier New"/>
          <w:sz w:val="24"/>
          <w:szCs w:val="24"/>
        </w:rPr>
        <w:t>ga non può essere rilasciata a:</w:t>
      </w:r>
    </w:p>
    <w:p w:rsidR="00BF08E5" w:rsidRPr="00F01ACC" w:rsidRDefault="009D5347"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Amministratori, Sindaci o dipendenti </w:t>
      </w:r>
      <w:r w:rsidR="00BF08E5" w:rsidRPr="00F01ACC">
        <w:rPr>
          <w:rFonts w:ascii="Courier New" w:eastAsia="Courier New" w:hAnsi="Courier New" w:cs="Courier New"/>
          <w:sz w:val="24"/>
          <w:szCs w:val="24"/>
        </w:rPr>
        <w:t xml:space="preserve">della Società o di soggetti da essa eventualmente controllati; </w:t>
      </w:r>
    </w:p>
    <w:p w:rsidR="00BF08E5" w:rsidRPr="00F01ACC" w:rsidRDefault="009D5347"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Professionisti</w:t>
      </w:r>
      <w:r w:rsidR="00DD43B0">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esterni </w:t>
      </w:r>
      <w:r w:rsidR="003866B6" w:rsidRPr="00F01ACC">
        <w:rPr>
          <w:rFonts w:ascii="Courier New" w:eastAsia="Courier New" w:hAnsi="Courier New" w:cs="Courier New"/>
          <w:sz w:val="24"/>
          <w:szCs w:val="24"/>
        </w:rPr>
        <w:t>con rapporto di consulenza o</w:t>
      </w:r>
      <w:r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rapporti econ</w:t>
      </w:r>
      <w:r w:rsidRPr="00F01ACC">
        <w:rPr>
          <w:rFonts w:ascii="Courier New" w:eastAsia="Courier New" w:hAnsi="Courier New" w:cs="Courier New"/>
          <w:sz w:val="24"/>
          <w:szCs w:val="24"/>
        </w:rPr>
        <w:t>omici in essere con la Società.</w:t>
      </w:r>
    </w:p>
    <w:p w:rsidR="00B3552A" w:rsidRPr="00F01ACC" w:rsidRDefault="00B3552A" w:rsidP="00BF08E5">
      <w:pPr>
        <w:jc w:val="both"/>
        <w:rPr>
          <w:rFonts w:ascii="Courier New" w:eastAsia="Courier New" w:hAnsi="Courier New" w:cs="Courier New"/>
          <w:sz w:val="24"/>
          <w:szCs w:val="24"/>
        </w:rPr>
      </w:pPr>
    </w:p>
    <w:p w:rsidR="00BF08E5" w:rsidRPr="00F01ACC" w:rsidRDefault="00BF08E5" w:rsidP="009D5347">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w:t>
      </w:r>
      <w:r w:rsidR="009D5347" w:rsidRPr="00F01ACC">
        <w:rPr>
          <w:rFonts w:ascii="Courier New" w:eastAsia="Courier New" w:hAnsi="Courier New" w:cs="Courier New"/>
          <w:b/>
          <w:sz w:val="24"/>
          <w:szCs w:val="24"/>
        </w:rPr>
        <w:t>RT. 2</w:t>
      </w:r>
      <w:r w:rsidR="0055727C">
        <w:rPr>
          <w:rFonts w:ascii="Courier New" w:eastAsia="Courier New" w:hAnsi="Courier New" w:cs="Courier New"/>
          <w:b/>
          <w:sz w:val="24"/>
          <w:szCs w:val="24"/>
        </w:rPr>
        <w:t>0</w:t>
      </w:r>
      <w:r w:rsidR="009D5347" w:rsidRPr="00F01ACC">
        <w:rPr>
          <w:rFonts w:ascii="Courier New" w:eastAsia="Courier New" w:hAnsi="Courier New" w:cs="Courier New"/>
          <w:b/>
          <w:sz w:val="24"/>
          <w:szCs w:val="24"/>
        </w:rPr>
        <w:t xml:space="preserve"> - CONFLITTO DI INTERESSI</w:t>
      </w:r>
    </w:p>
    <w:p w:rsidR="00B3552A" w:rsidRPr="00F01ACC" w:rsidRDefault="00B3552A" w:rsidP="009D5347">
      <w:pPr>
        <w:jc w:val="center"/>
        <w:rPr>
          <w:rFonts w:ascii="Courier New" w:eastAsia="Courier New" w:hAnsi="Courier New" w:cs="Courier New"/>
          <w:b/>
          <w:sz w:val="24"/>
          <w:szCs w:val="24"/>
        </w:rPr>
      </w:pPr>
    </w:p>
    <w:p w:rsidR="00E72AD8" w:rsidRDefault="009D5347"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0</w:t>
      </w:r>
      <w:r w:rsidR="00BF08E5" w:rsidRPr="00F01ACC">
        <w:rPr>
          <w:rFonts w:ascii="Courier New" w:eastAsia="Courier New" w:hAnsi="Courier New" w:cs="Courier New"/>
          <w:sz w:val="24"/>
          <w:szCs w:val="24"/>
        </w:rPr>
        <w:t>.1 Il diritto di voto non può essere esercitato dal Socio nelle deliberazioni in cui ha, per conto proprio o di terzi, un interesse in conflitto con quello della Società.</w:t>
      </w:r>
    </w:p>
    <w:p w:rsidR="00DD43B0" w:rsidRPr="00F01ACC" w:rsidRDefault="00DD43B0" w:rsidP="00BF08E5">
      <w:pPr>
        <w:jc w:val="both"/>
        <w:rPr>
          <w:rFonts w:ascii="Courier New" w:eastAsia="Courier New" w:hAnsi="Courier New" w:cs="Courier New"/>
          <w:sz w:val="24"/>
          <w:szCs w:val="24"/>
        </w:rPr>
      </w:pPr>
    </w:p>
    <w:p w:rsidR="00BF08E5" w:rsidRPr="00F01ACC" w:rsidRDefault="0055727C" w:rsidP="0009263E">
      <w:pPr>
        <w:ind w:left="708" w:firstLine="708"/>
        <w:rPr>
          <w:rFonts w:ascii="Courier New" w:eastAsia="Courier New" w:hAnsi="Courier New" w:cs="Courier New"/>
          <w:b/>
          <w:sz w:val="24"/>
          <w:szCs w:val="24"/>
        </w:rPr>
      </w:pPr>
      <w:r>
        <w:rPr>
          <w:rFonts w:ascii="Courier New" w:eastAsia="Courier New" w:hAnsi="Courier New" w:cs="Courier New"/>
          <w:b/>
          <w:sz w:val="24"/>
          <w:szCs w:val="24"/>
        </w:rPr>
        <w:t>ART. 21</w:t>
      </w:r>
      <w:r w:rsidR="00BF08E5" w:rsidRPr="00F01ACC">
        <w:rPr>
          <w:rFonts w:ascii="Courier New" w:eastAsia="Courier New" w:hAnsi="Courier New" w:cs="Courier New"/>
          <w:b/>
          <w:sz w:val="24"/>
          <w:szCs w:val="24"/>
        </w:rPr>
        <w:t xml:space="preserve"> - VERBALI DELLE DELIBERAZIONI</w:t>
      </w:r>
      <w:r w:rsidR="00BF08E5" w:rsidRPr="00F01ACC">
        <w:rPr>
          <w:rFonts w:ascii="Courier New" w:eastAsia="Courier New" w:hAnsi="Courier New" w:cs="Courier New"/>
          <w:sz w:val="24"/>
          <w:szCs w:val="24"/>
        </w:rPr>
        <w:t xml:space="preserve"> </w:t>
      </w:r>
      <w:r w:rsidR="00BF08E5" w:rsidRPr="00F01ACC">
        <w:rPr>
          <w:rFonts w:ascii="Courier New" w:eastAsia="Courier New" w:hAnsi="Courier New" w:cs="Courier New"/>
          <w:b/>
          <w:sz w:val="24"/>
          <w:szCs w:val="24"/>
        </w:rPr>
        <w:t>DELL'ASSEMBLEA</w:t>
      </w:r>
    </w:p>
    <w:p w:rsidR="00BF08E5" w:rsidRPr="00F01ACC" w:rsidRDefault="009D5347"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1</w:t>
      </w:r>
      <w:r w:rsidRPr="00F01ACC">
        <w:rPr>
          <w:rFonts w:ascii="Courier New" w:eastAsia="Courier New" w:hAnsi="Courier New" w:cs="Courier New"/>
          <w:sz w:val="24"/>
          <w:szCs w:val="24"/>
        </w:rPr>
        <w:t xml:space="preserve">.1 Le </w:t>
      </w:r>
      <w:r w:rsidR="00BF08E5" w:rsidRPr="00F01ACC">
        <w:rPr>
          <w:rFonts w:ascii="Courier New" w:eastAsia="Courier New" w:hAnsi="Courier New" w:cs="Courier New"/>
          <w:sz w:val="24"/>
          <w:szCs w:val="24"/>
        </w:rPr>
        <w:t>d</w:t>
      </w:r>
      <w:r w:rsidRPr="00F01ACC">
        <w:rPr>
          <w:rFonts w:ascii="Courier New" w:eastAsia="Courier New" w:hAnsi="Courier New" w:cs="Courier New"/>
          <w:sz w:val="24"/>
          <w:szCs w:val="24"/>
        </w:rPr>
        <w:t xml:space="preserve">eliberazioni </w:t>
      </w:r>
      <w:r w:rsidR="00E72AD8" w:rsidRPr="00F01ACC">
        <w:rPr>
          <w:rFonts w:ascii="Courier New" w:eastAsia="Courier New" w:hAnsi="Courier New" w:cs="Courier New"/>
          <w:sz w:val="24"/>
          <w:szCs w:val="24"/>
        </w:rPr>
        <w:t xml:space="preserve">dell'Assemblea devono constatare </w:t>
      </w:r>
      <w:r w:rsidR="00BF08E5" w:rsidRPr="00F01ACC">
        <w:rPr>
          <w:rFonts w:ascii="Courier New" w:eastAsia="Courier New" w:hAnsi="Courier New" w:cs="Courier New"/>
          <w:sz w:val="24"/>
          <w:szCs w:val="24"/>
        </w:rPr>
        <w:t>da</w:t>
      </w:r>
      <w:r w:rsidR="00E72AD8"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Verbale sottoscritto </w:t>
      </w:r>
      <w:r w:rsidR="00BF08E5" w:rsidRPr="00F01ACC">
        <w:rPr>
          <w:rFonts w:ascii="Courier New" w:eastAsia="Courier New" w:hAnsi="Courier New" w:cs="Courier New"/>
          <w:sz w:val="24"/>
          <w:szCs w:val="24"/>
        </w:rPr>
        <w:t>dal Presidente e dal Segretario o dal notaio che, comunque, deve essere riportato nel libro delle</w:t>
      </w:r>
      <w:r w:rsidR="00E72AD8" w:rsidRPr="00F01ACC">
        <w:rPr>
          <w:rFonts w:ascii="Courier New" w:eastAsia="Courier New" w:hAnsi="Courier New" w:cs="Courier New"/>
          <w:sz w:val="24"/>
          <w:szCs w:val="24"/>
        </w:rPr>
        <w:t xml:space="preserve"> decisioni dei Soci.</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1</w:t>
      </w:r>
      <w:r w:rsidRPr="00F01ACC">
        <w:rPr>
          <w:rFonts w:ascii="Courier New" w:eastAsia="Courier New" w:hAnsi="Courier New" w:cs="Courier New"/>
          <w:sz w:val="24"/>
          <w:szCs w:val="24"/>
        </w:rPr>
        <w:t>.2 Il verbale deve indicare la data dell'Assemblea e, an</w:t>
      </w:r>
      <w:r w:rsidR="00E72AD8" w:rsidRPr="00F01ACC">
        <w:rPr>
          <w:rFonts w:ascii="Courier New" w:eastAsia="Courier New" w:hAnsi="Courier New" w:cs="Courier New"/>
          <w:sz w:val="24"/>
          <w:szCs w:val="24"/>
        </w:rPr>
        <w:t xml:space="preserve">che in allegato, l'identità dei </w:t>
      </w:r>
      <w:r w:rsidRPr="00F01ACC">
        <w:rPr>
          <w:rFonts w:ascii="Courier New" w:eastAsia="Courier New" w:hAnsi="Courier New" w:cs="Courier New"/>
          <w:sz w:val="24"/>
          <w:szCs w:val="24"/>
        </w:rPr>
        <w:t xml:space="preserve">partecipanti e il capitale rappresentato. </w:t>
      </w:r>
    </w:p>
    <w:p w:rsidR="00BF08E5" w:rsidRPr="00F01ACC" w:rsidRDefault="00E72AD8"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1</w:t>
      </w:r>
      <w:r w:rsidRPr="00F01ACC">
        <w:rPr>
          <w:rFonts w:ascii="Courier New" w:eastAsia="Courier New" w:hAnsi="Courier New" w:cs="Courier New"/>
          <w:sz w:val="24"/>
          <w:szCs w:val="24"/>
        </w:rPr>
        <w:t xml:space="preserve">.3 Il verbale deve altresì </w:t>
      </w:r>
      <w:r w:rsidR="003866B6" w:rsidRPr="00F01ACC">
        <w:rPr>
          <w:rFonts w:ascii="Courier New" w:eastAsia="Courier New" w:hAnsi="Courier New" w:cs="Courier New"/>
          <w:sz w:val="24"/>
          <w:szCs w:val="24"/>
        </w:rPr>
        <w:t>indicare le</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modalità ed</w:t>
      </w:r>
      <w:r w:rsidR="00BF08E5" w:rsidRPr="00F01ACC">
        <w:rPr>
          <w:rFonts w:ascii="Courier New" w:eastAsia="Courier New" w:hAnsi="Courier New" w:cs="Courier New"/>
          <w:sz w:val="24"/>
          <w:szCs w:val="24"/>
        </w:rPr>
        <w:t xml:space="preserve"> il risultato delle votazioni.</w:t>
      </w:r>
    </w:p>
    <w:p w:rsidR="00BF08E5" w:rsidRPr="00F01ACC" w:rsidRDefault="00BF08E5" w:rsidP="00BF08E5">
      <w:pPr>
        <w:jc w:val="both"/>
        <w:rPr>
          <w:rFonts w:ascii="Courier New" w:eastAsia="Courier New" w:hAnsi="Courier New" w:cs="Courier New"/>
          <w:sz w:val="24"/>
          <w:szCs w:val="24"/>
        </w:rPr>
      </w:pPr>
    </w:p>
    <w:p w:rsidR="00BF08E5" w:rsidRPr="00F01ACC" w:rsidRDefault="00BF08E5" w:rsidP="00E72AD8">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2</w:t>
      </w:r>
      <w:r w:rsidR="0055727C">
        <w:rPr>
          <w:rFonts w:ascii="Courier New" w:eastAsia="Courier New" w:hAnsi="Courier New" w:cs="Courier New"/>
          <w:b/>
          <w:sz w:val="24"/>
          <w:szCs w:val="24"/>
        </w:rPr>
        <w:t>2</w:t>
      </w:r>
      <w:r w:rsidRPr="00F01ACC">
        <w:rPr>
          <w:rFonts w:ascii="Courier New" w:eastAsia="Courier New" w:hAnsi="Courier New" w:cs="Courier New"/>
          <w:b/>
          <w:sz w:val="24"/>
          <w:szCs w:val="24"/>
        </w:rPr>
        <w:t xml:space="preserve"> </w:t>
      </w:r>
      <w:r w:rsidR="00600083" w:rsidRPr="00F01ACC">
        <w:rPr>
          <w:rFonts w:ascii="Courier New" w:eastAsia="Courier New" w:hAnsi="Courier New" w:cs="Courier New"/>
          <w:b/>
          <w:sz w:val="24"/>
          <w:szCs w:val="24"/>
        </w:rPr>
        <w:t xml:space="preserve">INDIRIZZO E </w:t>
      </w:r>
      <w:r w:rsidRPr="00F01ACC">
        <w:rPr>
          <w:rFonts w:ascii="Courier New" w:eastAsia="Courier New" w:hAnsi="Courier New" w:cs="Courier New"/>
          <w:b/>
          <w:sz w:val="24"/>
          <w:szCs w:val="24"/>
        </w:rPr>
        <w:t>CONTROLLO ANALOGO</w:t>
      </w:r>
      <w:r w:rsidR="00600083" w:rsidRPr="00F01ACC">
        <w:rPr>
          <w:rFonts w:ascii="Courier New" w:eastAsia="Courier New" w:hAnsi="Courier New" w:cs="Courier New"/>
          <w:b/>
          <w:sz w:val="24"/>
          <w:szCs w:val="24"/>
        </w:rPr>
        <w:t xml:space="preserve"> CONGIUNTO</w:t>
      </w:r>
    </w:p>
    <w:p w:rsidR="00600083" w:rsidRPr="00F01ACC" w:rsidRDefault="00600083" w:rsidP="00E72AD8">
      <w:pPr>
        <w:jc w:val="center"/>
        <w:rPr>
          <w:rFonts w:ascii="Courier New" w:eastAsia="Courier New" w:hAnsi="Courier New" w:cs="Courier New"/>
          <w:b/>
          <w:sz w:val="24"/>
          <w:szCs w:val="24"/>
        </w:rPr>
      </w:pPr>
    </w:p>
    <w:p w:rsidR="00600083" w:rsidRPr="00F01ACC" w:rsidRDefault="00BF08E5"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2</w:t>
      </w:r>
      <w:r w:rsidRPr="00F01ACC">
        <w:rPr>
          <w:rFonts w:ascii="Courier New" w:eastAsia="Courier New" w:hAnsi="Courier New" w:cs="Courier New"/>
          <w:sz w:val="24"/>
          <w:szCs w:val="24"/>
        </w:rPr>
        <w:t>.1</w:t>
      </w:r>
      <w:r w:rsidR="00600083" w:rsidRPr="00F01ACC">
        <w:rPr>
          <w:rFonts w:ascii="Courier New" w:eastAsia="Courier New" w:hAnsi="Courier New" w:cs="Courier New"/>
          <w:sz w:val="24"/>
          <w:szCs w:val="24"/>
        </w:rPr>
        <w:t xml:space="preserve"> La Società, oltre ai normali controlli spettanti ai Soci ai sensi del Codice Civile, è soggetta ad un controllo da parte degli Enti Soci analogo a quello esercitato dai medesimi sui propri servizi, i quali praticano congiuntamente un’influenza determinante sia sugli obiettivi strategici che sulle decisioni significative </w:t>
      </w:r>
      <w:r w:rsidR="00600083" w:rsidRPr="00F01ACC">
        <w:rPr>
          <w:rFonts w:ascii="Courier New" w:eastAsia="Courier New" w:hAnsi="Courier New" w:cs="Courier New"/>
          <w:sz w:val="24"/>
          <w:szCs w:val="24"/>
        </w:rPr>
        <w:lastRenderedPageBreak/>
        <w:t>della Società, attraverso l’esercizio di poteri di programmazione, indirizzo e controllo.</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Il controllo analogo congiunto è esercitato dal Comitato di cui all’art. 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 xml:space="preserve"> secondo le modalità previste al presente statuto ed in apposito patto parasociale stipulato tra i Soci.</w:t>
      </w:r>
    </w:p>
    <w:p w:rsidR="00F80C01" w:rsidRPr="00F01ACC" w:rsidRDefault="00F80C01" w:rsidP="00600083">
      <w:pPr>
        <w:jc w:val="both"/>
        <w:rPr>
          <w:rFonts w:ascii="Courier New" w:eastAsia="Courier New" w:hAnsi="Courier New" w:cs="Courier New"/>
          <w:sz w:val="24"/>
          <w:szCs w:val="24"/>
        </w:rPr>
      </w:pPr>
    </w:p>
    <w:p w:rsidR="00600083" w:rsidRPr="00F01ACC" w:rsidRDefault="00F80C01"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2</w:t>
      </w:r>
      <w:r w:rsidRPr="00F01ACC">
        <w:rPr>
          <w:rFonts w:ascii="Courier New" w:eastAsia="Courier New" w:hAnsi="Courier New" w:cs="Courier New"/>
          <w:sz w:val="24"/>
          <w:szCs w:val="24"/>
        </w:rPr>
        <w:t xml:space="preserve">.2 </w:t>
      </w:r>
      <w:r w:rsidR="00600083" w:rsidRPr="00F01ACC">
        <w:rPr>
          <w:rFonts w:ascii="Courier New" w:eastAsia="Courier New" w:hAnsi="Courier New" w:cs="Courier New"/>
          <w:sz w:val="24"/>
          <w:szCs w:val="24"/>
        </w:rPr>
        <w:t>La Società, nell’esercizio della sua attività, si uniforma al patto parasociale sottoscritto dai Soci ed ai principi ivi contenuti. La Società mette a disposizione del Comitato, in tempi congrui per le dovute verifiche, i documenti, i dati e quant’altro necessario ed offre la massima collaborazione e trasparenza al fine dell'efficace attività di indirizzo e controllo analogo.</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L’esercizio del controllo analogo congiunto si fonda in via principale sull’approvazione del Programma pluriennale dell'attività societaria, sul Programma annuale dell'attività societaria e sul Bilancio di Previsione ed è effettuato in forma di indirizzo (controllo preventivo), monitoraggio (controllo concomitante) e verifica (controllo consuntivo).</w:t>
      </w:r>
    </w:p>
    <w:p w:rsidR="00F80C01" w:rsidRPr="00F01ACC" w:rsidRDefault="00F80C01" w:rsidP="00600083">
      <w:pPr>
        <w:jc w:val="both"/>
        <w:rPr>
          <w:rFonts w:ascii="Courier New" w:eastAsia="Courier New" w:hAnsi="Courier New" w:cs="Courier New"/>
          <w:sz w:val="24"/>
          <w:szCs w:val="24"/>
        </w:rPr>
      </w:pPr>
    </w:p>
    <w:p w:rsidR="00600083" w:rsidRPr="00F01ACC" w:rsidRDefault="00F80C01"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2</w:t>
      </w:r>
      <w:r w:rsidRPr="00F01ACC">
        <w:rPr>
          <w:rFonts w:ascii="Courier New" w:eastAsia="Courier New" w:hAnsi="Courier New" w:cs="Courier New"/>
          <w:sz w:val="24"/>
          <w:szCs w:val="24"/>
        </w:rPr>
        <w:t>.</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 xml:space="preserve"> </w:t>
      </w:r>
      <w:r w:rsidR="00600083" w:rsidRPr="00F01ACC">
        <w:rPr>
          <w:rFonts w:ascii="Courier New" w:eastAsia="Courier New" w:hAnsi="Courier New" w:cs="Courier New"/>
          <w:sz w:val="24"/>
          <w:szCs w:val="24"/>
        </w:rPr>
        <w:t>In fase preventiva, il controllo è esercitato tramite la definizione di indirizzi ed obiettivi strategici ed operativi da parte degli Enti Soci e tramite l’approvazione da parte dell’Assemblea dei Soci dei documenti programmatici e degli atti fondamentali di gestione della Società.</w:t>
      </w:r>
    </w:p>
    <w:p w:rsidR="00F80C01"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In tal senso, l’organo amministrativo predispone e l’Assemblea dei Soci approva, previa acquisizione di parere vincolante del Comitato, il Programma pluriennale dell'attività societaria, il Programma annuale ed il Bilancio di Previsione entro il termine previsto per l’approvazione del bilancio di previsione finanziario e comunque in tempo utile per consentire il loro eventuale recepimento all’interno dei documenti di programmazione degli Enti Soci. </w:t>
      </w:r>
    </w:p>
    <w:p w:rsidR="00F80C01" w:rsidRPr="00F01ACC" w:rsidRDefault="00F80C01" w:rsidP="00600083">
      <w:pPr>
        <w:jc w:val="both"/>
        <w:rPr>
          <w:rFonts w:ascii="Courier New" w:eastAsia="Courier New" w:hAnsi="Courier New" w:cs="Courier New"/>
          <w:sz w:val="24"/>
          <w:szCs w:val="24"/>
        </w:rPr>
      </w:pPr>
    </w:p>
    <w:p w:rsidR="00600083" w:rsidRPr="00F01ACC" w:rsidRDefault="00F80C01"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2</w:t>
      </w:r>
      <w:r w:rsidRPr="00F01ACC">
        <w:rPr>
          <w:rFonts w:ascii="Courier New" w:eastAsia="Courier New" w:hAnsi="Courier New" w:cs="Courier New"/>
          <w:sz w:val="24"/>
          <w:szCs w:val="24"/>
        </w:rPr>
        <w:t>.</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 xml:space="preserve"> </w:t>
      </w:r>
      <w:r w:rsidR="00600083" w:rsidRPr="00F01ACC">
        <w:rPr>
          <w:rFonts w:ascii="Courier New" w:eastAsia="Courier New" w:hAnsi="Courier New" w:cs="Courier New"/>
          <w:sz w:val="24"/>
          <w:szCs w:val="24"/>
        </w:rPr>
        <w:t>Nei suddetti documenti vengono individuate le attività da svolgere ed i risultati ipotizzati. Lo svolgimento di attività, non comprese nei documenti in oggetto e rientranti, ai sensi dell’art. 1</w:t>
      </w:r>
      <w:r w:rsidRPr="00F01ACC">
        <w:rPr>
          <w:rFonts w:ascii="Courier New" w:eastAsia="Courier New" w:hAnsi="Courier New" w:cs="Courier New"/>
          <w:sz w:val="24"/>
          <w:szCs w:val="24"/>
        </w:rPr>
        <w:t>4</w:t>
      </w:r>
      <w:r w:rsidR="00600083" w:rsidRPr="00F01ACC">
        <w:rPr>
          <w:rFonts w:ascii="Courier New" w:eastAsia="Courier New" w:hAnsi="Courier New" w:cs="Courier New"/>
          <w:sz w:val="24"/>
          <w:szCs w:val="24"/>
        </w:rPr>
        <w:t xml:space="preserve"> dello Statuto, nella competenza decisionale dell’Assemblea, dovrà essere autorizzato tramite atti di controllo ex-ante adottati specificatamente per la fattispecie verificatasi.</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Gli organi societari, previo confronto, si attengono agli obiettivi fissati con il controllo ex-ante.</w:t>
      </w:r>
    </w:p>
    <w:p w:rsidR="00F80C01" w:rsidRPr="00F01ACC" w:rsidRDefault="00F80C01" w:rsidP="00600083">
      <w:pPr>
        <w:jc w:val="both"/>
        <w:rPr>
          <w:rFonts w:ascii="Courier New" w:eastAsia="Courier New" w:hAnsi="Courier New" w:cs="Courier New"/>
          <w:sz w:val="24"/>
          <w:szCs w:val="24"/>
        </w:rPr>
      </w:pPr>
    </w:p>
    <w:p w:rsidR="00600083" w:rsidRPr="00F01ACC" w:rsidRDefault="00F80C01"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2</w:t>
      </w:r>
      <w:r w:rsidRPr="00F01ACC">
        <w:rPr>
          <w:rFonts w:ascii="Courier New" w:eastAsia="Courier New" w:hAnsi="Courier New" w:cs="Courier New"/>
          <w:sz w:val="24"/>
          <w:szCs w:val="24"/>
        </w:rPr>
        <w:t>.</w:t>
      </w:r>
      <w:r w:rsidR="0055727C">
        <w:rPr>
          <w:rFonts w:ascii="Courier New" w:eastAsia="Courier New" w:hAnsi="Courier New" w:cs="Courier New"/>
          <w:sz w:val="24"/>
          <w:szCs w:val="24"/>
        </w:rPr>
        <w:t>5</w:t>
      </w:r>
      <w:r w:rsidRPr="00F01ACC">
        <w:rPr>
          <w:rFonts w:ascii="Courier New" w:eastAsia="Courier New" w:hAnsi="Courier New" w:cs="Courier New"/>
          <w:sz w:val="24"/>
          <w:szCs w:val="24"/>
        </w:rPr>
        <w:t xml:space="preserve"> </w:t>
      </w:r>
      <w:r w:rsidR="00600083" w:rsidRPr="00F01ACC">
        <w:rPr>
          <w:rFonts w:ascii="Courier New" w:eastAsia="Courier New" w:hAnsi="Courier New" w:cs="Courier New"/>
          <w:sz w:val="24"/>
          <w:szCs w:val="24"/>
        </w:rPr>
        <w:t>Nel corso dell’esercizio, i Soci esercitano il controllo contestuale per il tramite del Comitato monitorando lo stato di attuazione degli obiettivi, definiti nella fase preventiva, e l'andamento della gestione tramite l’analisi di relazioni periodiche trasmesse dalla Società (nella misura di almeno una volta l’anno).</w:t>
      </w:r>
    </w:p>
    <w:p w:rsidR="00F80C01" w:rsidRPr="00F01ACC" w:rsidRDefault="00F80C01" w:rsidP="00600083">
      <w:pPr>
        <w:jc w:val="both"/>
        <w:rPr>
          <w:rFonts w:ascii="Courier New" w:eastAsia="Courier New" w:hAnsi="Courier New" w:cs="Courier New"/>
          <w:sz w:val="24"/>
          <w:szCs w:val="24"/>
        </w:rPr>
      </w:pPr>
    </w:p>
    <w:p w:rsidR="003E311D" w:rsidRPr="00F01ACC" w:rsidRDefault="0055727C" w:rsidP="00600083">
      <w:pPr>
        <w:jc w:val="both"/>
        <w:rPr>
          <w:rFonts w:ascii="Courier New" w:eastAsia="Courier New" w:hAnsi="Courier New" w:cs="Courier New"/>
          <w:sz w:val="24"/>
          <w:szCs w:val="24"/>
        </w:rPr>
      </w:pPr>
      <w:r>
        <w:rPr>
          <w:rFonts w:ascii="Courier New" w:eastAsia="Courier New" w:hAnsi="Courier New" w:cs="Courier New"/>
          <w:sz w:val="24"/>
          <w:szCs w:val="24"/>
        </w:rPr>
        <w:t>22</w:t>
      </w:r>
      <w:r w:rsidR="00F80C01" w:rsidRPr="00F01ACC">
        <w:rPr>
          <w:rFonts w:ascii="Courier New" w:eastAsia="Courier New" w:hAnsi="Courier New" w:cs="Courier New"/>
          <w:sz w:val="24"/>
          <w:szCs w:val="24"/>
        </w:rPr>
        <w:t>.</w:t>
      </w:r>
      <w:r>
        <w:rPr>
          <w:rFonts w:ascii="Courier New" w:eastAsia="Courier New" w:hAnsi="Courier New" w:cs="Courier New"/>
          <w:sz w:val="24"/>
          <w:szCs w:val="24"/>
        </w:rPr>
        <w:t>6</w:t>
      </w:r>
      <w:r w:rsidR="00F80C01" w:rsidRPr="00F01ACC">
        <w:rPr>
          <w:rFonts w:ascii="Courier New" w:eastAsia="Courier New" w:hAnsi="Courier New" w:cs="Courier New"/>
          <w:sz w:val="24"/>
          <w:szCs w:val="24"/>
        </w:rPr>
        <w:t xml:space="preserve"> </w:t>
      </w:r>
      <w:r w:rsidR="00600083" w:rsidRPr="00F01ACC">
        <w:rPr>
          <w:rFonts w:ascii="Courier New" w:eastAsia="Courier New" w:hAnsi="Courier New" w:cs="Courier New"/>
          <w:sz w:val="24"/>
          <w:szCs w:val="24"/>
        </w:rPr>
        <w:t xml:space="preserve">In particolare, entro i termini previsti all'art. 193 del TUEL per la salvaguardia degli equilibri di bilancio, l’organo di amministrazione sottopone al Comitato una relazione illustrativa sulla situazione economica, finanziaria e patrimoniale, relativa al primo semestre d'esercizio, che dia conto dell’andamento della </w:t>
      </w:r>
      <w:r w:rsidR="00600083" w:rsidRPr="00F01ACC">
        <w:rPr>
          <w:rFonts w:ascii="Courier New" w:eastAsia="Courier New" w:hAnsi="Courier New" w:cs="Courier New"/>
          <w:sz w:val="24"/>
          <w:szCs w:val="24"/>
        </w:rPr>
        <w:lastRenderedPageBreak/>
        <w:t xml:space="preserve">gestione e di eventuali scostamenti dal Programma annuale dell'attività societaria e dal Bilancio di Previsione. </w:t>
      </w:r>
    </w:p>
    <w:p w:rsidR="003E311D" w:rsidRPr="00F01ACC" w:rsidRDefault="003E311D" w:rsidP="00600083">
      <w:pPr>
        <w:jc w:val="both"/>
        <w:rPr>
          <w:rFonts w:ascii="Courier New" w:eastAsia="Courier New" w:hAnsi="Courier New" w:cs="Courier New"/>
          <w:sz w:val="24"/>
          <w:szCs w:val="24"/>
        </w:rPr>
      </w:pPr>
    </w:p>
    <w:p w:rsidR="00600083" w:rsidRPr="00F01ACC" w:rsidRDefault="003E311D"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2</w:t>
      </w:r>
      <w:r w:rsidRPr="00F01ACC">
        <w:rPr>
          <w:rFonts w:ascii="Courier New" w:eastAsia="Courier New" w:hAnsi="Courier New" w:cs="Courier New"/>
          <w:sz w:val="24"/>
          <w:szCs w:val="24"/>
        </w:rPr>
        <w:t>.</w:t>
      </w:r>
      <w:r w:rsidR="0055727C">
        <w:rPr>
          <w:rFonts w:ascii="Courier New" w:eastAsia="Courier New" w:hAnsi="Courier New" w:cs="Courier New"/>
          <w:sz w:val="24"/>
          <w:szCs w:val="24"/>
        </w:rPr>
        <w:t>7</w:t>
      </w:r>
      <w:r w:rsidRPr="00F01ACC">
        <w:rPr>
          <w:rFonts w:ascii="Courier New" w:eastAsia="Courier New" w:hAnsi="Courier New" w:cs="Courier New"/>
          <w:sz w:val="24"/>
          <w:szCs w:val="24"/>
        </w:rPr>
        <w:t xml:space="preserve"> </w:t>
      </w:r>
      <w:r w:rsidR="00600083" w:rsidRPr="00F01ACC">
        <w:rPr>
          <w:rFonts w:ascii="Courier New" w:eastAsia="Courier New" w:hAnsi="Courier New" w:cs="Courier New"/>
          <w:sz w:val="24"/>
          <w:szCs w:val="24"/>
        </w:rPr>
        <w:t>In caso di squilibrio finanziario e in caso di scostamento rispetto agli obiettivi programmati, ancorché riferiti al primo semestre, il Comitato potrà indicare le azioni necessarie da intraprendere alle quali gli Organi amministrativi delle Società dovranno attenersi.</w:t>
      </w:r>
    </w:p>
    <w:p w:rsidR="003E311D" w:rsidRPr="00F01ACC" w:rsidRDefault="003E311D" w:rsidP="00600083">
      <w:pPr>
        <w:jc w:val="both"/>
        <w:rPr>
          <w:rFonts w:ascii="Courier New" w:eastAsia="Courier New" w:hAnsi="Courier New" w:cs="Courier New"/>
          <w:sz w:val="24"/>
          <w:szCs w:val="24"/>
        </w:rPr>
      </w:pPr>
    </w:p>
    <w:p w:rsidR="00600083" w:rsidRPr="00F01ACC" w:rsidRDefault="003E311D"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2</w:t>
      </w:r>
      <w:r w:rsidRPr="00F01ACC">
        <w:rPr>
          <w:rFonts w:ascii="Courier New" w:eastAsia="Courier New" w:hAnsi="Courier New" w:cs="Courier New"/>
          <w:sz w:val="24"/>
          <w:szCs w:val="24"/>
        </w:rPr>
        <w:t>.</w:t>
      </w:r>
      <w:r w:rsidR="0055727C">
        <w:rPr>
          <w:rFonts w:ascii="Courier New" w:eastAsia="Courier New" w:hAnsi="Courier New" w:cs="Courier New"/>
          <w:sz w:val="24"/>
          <w:szCs w:val="24"/>
        </w:rPr>
        <w:t>8</w:t>
      </w:r>
      <w:r w:rsidRPr="00F01ACC">
        <w:rPr>
          <w:rFonts w:ascii="Courier New" w:eastAsia="Courier New" w:hAnsi="Courier New" w:cs="Courier New"/>
          <w:sz w:val="24"/>
          <w:szCs w:val="24"/>
        </w:rPr>
        <w:t xml:space="preserve"> </w:t>
      </w:r>
      <w:r w:rsidR="00600083" w:rsidRPr="00F01ACC">
        <w:rPr>
          <w:rFonts w:ascii="Courier New" w:eastAsia="Courier New" w:hAnsi="Courier New" w:cs="Courier New"/>
          <w:sz w:val="24"/>
          <w:szCs w:val="24"/>
        </w:rPr>
        <w:t>Il controllo contestuale è comunque sempre esercitabile dal Comitato, nel corso d’esercizio, attraverso:</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 la possibilità di richiesta di ulteriori relazioni sull’andamento della gestione;</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 la verifica dello stato di attuazione degli obiettivi in corso d’esercizio, con individuazioni delle azioni correttive in caso di scostamento o squilibrio finanziario;</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la possibilità di fornire indirizzi vincolanti, sulle modalità di gestione economica e finanziaria dell’organismo in </w:t>
      </w:r>
      <w:proofErr w:type="spellStart"/>
      <w:r w:rsidRPr="00F01ACC">
        <w:rPr>
          <w:rFonts w:ascii="Courier New" w:eastAsia="Courier New" w:hAnsi="Courier New" w:cs="Courier New"/>
          <w:sz w:val="24"/>
          <w:szCs w:val="24"/>
        </w:rPr>
        <w:t>house</w:t>
      </w:r>
      <w:proofErr w:type="spellEnd"/>
      <w:r w:rsidRPr="00F01ACC">
        <w:rPr>
          <w:rFonts w:ascii="Courier New" w:eastAsia="Courier New" w:hAnsi="Courier New" w:cs="Courier New"/>
          <w:sz w:val="24"/>
          <w:szCs w:val="24"/>
        </w:rPr>
        <w:t>;</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 la possibilità di eseguire controlli ispettivi nei locali della Società;</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 il potere di proporre modifiche e miglioramenti dei contratti, convenzioni o schemi-tipo adottati dalla Società.</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In fase consuntiva, il controllo viene esercitato tramite l’analisi dei risultati conseguiti, con l’approvazione da parte dell’Assemblea dei Soci del bilancio </w:t>
      </w:r>
      <w:r w:rsidR="00F80C01" w:rsidRPr="00F01ACC">
        <w:rPr>
          <w:rFonts w:ascii="Courier New" w:eastAsia="Courier New" w:hAnsi="Courier New" w:cs="Courier New"/>
          <w:sz w:val="24"/>
          <w:szCs w:val="24"/>
        </w:rPr>
        <w:t xml:space="preserve">d’esercizio </w:t>
      </w:r>
      <w:r w:rsidRPr="00F01ACC">
        <w:rPr>
          <w:rFonts w:ascii="Courier New" w:eastAsia="Courier New" w:hAnsi="Courier New" w:cs="Courier New"/>
          <w:sz w:val="24"/>
          <w:szCs w:val="24"/>
        </w:rPr>
        <w:t>comprensivo della relazione sul governo societario, contenente il programma di valutazione del rischio di crisi aziendale, e del report, riportante il grado di raggiungimento degli obiettivi strategici ed operativi della Società con evidenza dello scostamento rispetto ai documenti programmatici approvati. Tali documenti, predisposti dall’organo amministrativo, sono oggetto di preventiva acquisizione di parere vincolante da parte del Comitato d’indirizzo e di controllo analogo, per i profili di competenza, a supporto della verifica del raggiungimento dei risultati attesi e della coerenza dell’attività gestionale rispetto agli indirizzi posti dagli Enti Soci</w:t>
      </w:r>
      <w:r w:rsidR="00F80C01" w:rsidRPr="00F01ACC">
        <w:rPr>
          <w:rFonts w:ascii="Courier New" w:eastAsia="Courier New" w:hAnsi="Courier New" w:cs="Courier New"/>
          <w:sz w:val="24"/>
          <w:szCs w:val="24"/>
        </w:rPr>
        <w:t>.</w:t>
      </w:r>
    </w:p>
    <w:p w:rsidR="003E311D" w:rsidRPr="00F01ACC" w:rsidRDefault="003E311D" w:rsidP="00600083">
      <w:pPr>
        <w:jc w:val="both"/>
        <w:rPr>
          <w:rFonts w:ascii="Courier New" w:eastAsia="Courier New" w:hAnsi="Courier New" w:cs="Courier New"/>
          <w:sz w:val="24"/>
          <w:szCs w:val="24"/>
        </w:rPr>
      </w:pPr>
    </w:p>
    <w:p w:rsidR="00600083" w:rsidRPr="00F01ACC" w:rsidRDefault="003E311D"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2</w:t>
      </w:r>
      <w:r w:rsidRPr="00F01ACC">
        <w:rPr>
          <w:rFonts w:ascii="Courier New" w:eastAsia="Courier New" w:hAnsi="Courier New" w:cs="Courier New"/>
          <w:sz w:val="24"/>
          <w:szCs w:val="24"/>
        </w:rPr>
        <w:t>.</w:t>
      </w:r>
      <w:r w:rsidR="0055727C">
        <w:rPr>
          <w:rFonts w:ascii="Courier New" w:eastAsia="Courier New" w:hAnsi="Courier New" w:cs="Courier New"/>
          <w:sz w:val="24"/>
          <w:szCs w:val="24"/>
        </w:rPr>
        <w:t>9</w:t>
      </w:r>
      <w:r w:rsidRPr="00F01ACC">
        <w:rPr>
          <w:rFonts w:ascii="Courier New" w:eastAsia="Courier New" w:hAnsi="Courier New" w:cs="Courier New"/>
          <w:sz w:val="24"/>
          <w:szCs w:val="24"/>
        </w:rPr>
        <w:t xml:space="preserve"> </w:t>
      </w:r>
      <w:r w:rsidR="00600083" w:rsidRPr="00F01ACC">
        <w:rPr>
          <w:rFonts w:ascii="Courier New" w:eastAsia="Courier New" w:hAnsi="Courier New" w:cs="Courier New"/>
          <w:sz w:val="24"/>
          <w:szCs w:val="24"/>
        </w:rPr>
        <w:t>L’organo amministrativo, al fine di rendere effettivo il controllo analogo dei Soci, deve consentire al Comitato l'esercizio dei poteri di controllo anche presso la sede della Società, nonché fornisce le informative necessarie per l’assolvimento dei loro compiti di indirizzo e controllo.</w:t>
      </w:r>
    </w:p>
    <w:p w:rsidR="00600083" w:rsidRPr="00F01ACC" w:rsidRDefault="00600083" w:rsidP="00600083">
      <w:pPr>
        <w:jc w:val="both"/>
        <w:rPr>
          <w:rFonts w:ascii="Courier New" w:eastAsia="Courier New" w:hAnsi="Courier New" w:cs="Courier New"/>
          <w:sz w:val="24"/>
          <w:szCs w:val="24"/>
        </w:rPr>
      </w:pPr>
      <w:r w:rsidRPr="00F01ACC">
        <w:rPr>
          <w:rFonts w:ascii="Courier New" w:eastAsia="Courier New" w:hAnsi="Courier New" w:cs="Courier New"/>
          <w:sz w:val="24"/>
          <w:szCs w:val="24"/>
        </w:rPr>
        <w:t>La Società e gli organi societari non perseguono interessi contrari a quelli dei Soci.</w:t>
      </w:r>
    </w:p>
    <w:p w:rsidR="003E311D" w:rsidRPr="00F01ACC" w:rsidRDefault="003E311D" w:rsidP="00600083">
      <w:pPr>
        <w:jc w:val="both"/>
        <w:rPr>
          <w:rFonts w:ascii="Courier New" w:eastAsia="Courier New" w:hAnsi="Courier New" w:cs="Courier New"/>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2</w:t>
      </w:r>
      <w:r w:rsidRPr="00F01ACC">
        <w:rPr>
          <w:rFonts w:ascii="Courier New" w:eastAsia="Courier New" w:hAnsi="Courier New" w:cs="Courier New"/>
          <w:sz w:val="24"/>
          <w:szCs w:val="24"/>
        </w:rPr>
        <w:t>.</w:t>
      </w:r>
      <w:r w:rsidR="003E311D" w:rsidRPr="00F01ACC">
        <w:rPr>
          <w:rFonts w:ascii="Courier New" w:eastAsia="Courier New" w:hAnsi="Courier New" w:cs="Courier New"/>
          <w:sz w:val="24"/>
          <w:szCs w:val="24"/>
        </w:rPr>
        <w:t>1</w:t>
      </w:r>
      <w:r w:rsidR="0055727C">
        <w:rPr>
          <w:rFonts w:ascii="Courier New" w:eastAsia="Courier New" w:hAnsi="Courier New" w:cs="Courier New"/>
          <w:sz w:val="24"/>
          <w:szCs w:val="24"/>
        </w:rPr>
        <w:t>0</w:t>
      </w:r>
      <w:r w:rsidR="003E311D"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Trattandosi di attività istituzionale attuativa di un obbligo di legge, non sono previsti compensi per lo svolgimento delle funzioni del comitato di controllo analogo.</w:t>
      </w:r>
    </w:p>
    <w:p w:rsidR="003E311D" w:rsidRPr="00F01ACC" w:rsidRDefault="003E311D" w:rsidP="00BF08E5">
      <w:pPr>
        <w:jc w:val="both"/>
        <w:rPr>
          <w:rFonts w:ascii="Courier New" w:eastAsia="Courier New" w:hAnsi="Courier New" w:cs="Courier New"/>
          <w:sz w:val="24"/>
          <w:szCs w:val="24"/>
        </w:rPr>
      </w:pPr>
    </w:p>
    <w:p w:rsidR="00514E94" w:rsidRDefault="00514E94" w:rsidP="003E311D">
      <w:pPr>
        <w:jc w:val="both"/>
        <w:rPr>
          <w:rFonts w:ascii="Courier New" w:eastAsia="Courier New" w:hAnsi="Courier New" w:cs="Courier New"/>
          <w:b/>
          <w:sz w:val="24"/>
          <w:szCs w:val="24"/>
        </w:rPr>
      </w:pPr>
    </w:p>
    <w:p w:rsidR="00514E94" w:rsidRDefault="00514E94" w:rsidP="003E311D">
      <w:pPr>
        <w:jc w:val="both"/>
        <w:rPr>
          <w:rFonts w:ascii="Courier New" w:eastAsia="Courier New" w:hAnsi="Courier New" w:cs="Courier New"/>
          <w:b/>
          <w:sz w:val="24"/>
          <w:szCs w:val="24"/>
        </w:rPr>
      </w:pPr>
    </w:p>
    <w:p w:rsidR="00514E94" w:rsidRDefault="00514E94" w:rsidP="003E311D">
      <w:pPr>
        <w:jc w:val="both"/>
        <w:rPr>
          <w:rFonts w:ascii="Courier New" w:eastAsia="Courier New" w:hAnsi="Courier New" w:cs="Courier New"/>
          <w:b/>
          <w:sz w:val="24"/>
          <w:szCs w:val="24"/>
        </w:rPr>
      </w:pPr>
    </w:p>
    <w:p w:rsidR="003E311D" w:rsidRPr="00F01ACC" w:rsidRDefault="003E311D" w:rsidP="003E311D">
      <w:pPr>
        <w:jc w:val="both"/>
        <w:rPr>
          <w:rFonts w:ascii="Courier New" w:eastAsia="Courier New" w:hAnsi="Courier New" w:cs="Courier New"/>
          <w:b/>
          <w:sz w:val="24"/>
          <w:szCs w:val="24"/>
        </w:rPr>
      </w:pPr>
      <w:r w:rsidRPr="00F01ACC">
        <w:rPr>
          <w:rFonts w:ascii="Courier New" w:eastAsia="Courier New" w:hAnsi="Courier New" w:cs="Courier New"/>
          <w:b/>
          <w:sz w:val="24"/>
          <w:szCs w:val="24"/>
        </w:rPr>
        <w:lastRenderedPageBreak/>
        <w:t>ART. 2</w:t>
      </w:r>
      <w:r w:rsidR="0055727C">
        <w:rPr>
          <w:rFonts w:ascii="Courier New" w:eastAsia="Courier New" w:hAnsi="Courier New" w:cs="Courier New"/>
          <w:b/>
          <w:sz w:val="24"/>
          <w:szCs w:val="24"/>
        </w:rPr>
        <w:t>3</w:t>
      </w:r>
      <w:r w:rsidRPr="00F01ACC">
        <w:rPr>
          <w:rFonts w:ascii="Courier New" w:eastAsia="Courier New" w:hAnsi="Courier New" w:cs="Courier New"/>
          <w:b/>
          <w:sz w:val="24"/>
          <w:szCs w:val="24"/>
        </w:rPr>
        <w:t xml:space="preserve"> - COMITATO DI CONTROLLO ANALOGO CONGIUNTO (altrove e di seguito definito Comitato)</w:t>
      </w:r>
    </w:p>
    <w:p w:rsidR="003E311D" w:rsidRPr="00F01ACC" w:rsidRDefault="003E311D" w:rsidP="003E311D">
      <w:pPr>
        <w:jc w:val="both"/>
        <w:rPr>
          <w:rFonts w:ascii="Courier New" w:eastAsia="Courier New" w:hAnsi="Courier New" w:cs="Courier New"/>
          <w:sz w:val="24"/>
          <w:szCs w:val="24"/>
        </w:rPr>
      </w:pPr>
    </w:p>
    <w:p w:rsidR="003E311D" w:rsidRPr="00F01ACC" w:rsidRDefault="003E311D" w:rsidP="003E311D">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.1 Il controllo analogo congiunto è esercitato da tutti i Soci per il tramite del Comitato.</w:t>
      </w:r>
    </w:p>
    <w:p w:rsidR="003E311D" w:rsidRPr="00F01ACC" w:rsidRDefault="003E311D" w:rsidP="003E311D">
      <w:pPr>
        <w:jc w:val="both"/>
        <w:rPr>
          <w:rFonts w:ascii="Courier New" w:eastAsia="Courier New" w:hAnsi="Courier New" w:cs="Courier New"/>
          <w:sz w:val="24"/>
          <w:szCs w:val="24"/>
        </w:rPr>
      </w:pPr>
      <w:r w:rsidRPr="00F01ACC">
        <w:rPr>
          <w:rFonts w:ascii="Courier New" w:eastAsia="Courier New" w:hAnsi="Courier New" w:cs="Courier New"/>
          <w:sz w:val="24"/>
          <w:szCs w:val="24"/>
        </w:rPr>
        <w:t>Il Comitato rappresenta la sede del coordinamento dei Soci per l’esercizio del potere di indirizzo e del controllo analogo congiunto ed è preposto a verificare che gli organi societari operino coerentemente e si conformino agli indirizzi ed alle direttive gestionali impartite congiuntamente dagli Enti Soci.</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.2 Il Comitato di Controllo Analogo, fermi restando i principi generali che governano il funzionamento delle società per azioni in materia di amministrazione e controllo, senza che ciò determini esclusione dei diritti e degli obblighi di diritto societario, esercita funzioni di indirizzo strategico ai fini dell’esercizio del controllo analogo e congiunto sulla gestione dei servizi oggetto di affidamento diretto da parte dell’ente pubblico socio, in conformità a quanto previsto dall’oggetto sociale della Società.</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.3 Il Comitato di Controllo Analogo vigila sull’attuazione degli indirizzi, obiettivi, priorità, piani della società e delle relative direttive generali. Vengono rimessi al Comitato:</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 operazioni straordinarie (quali, ad esempio, liquidazione, fusione, scissione), se non già previste negli strumenti di pianificazione industriale;</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 esame ed istruttoria per modifiche dello Statuto;</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 controllo dei documenti di programmazione (Budget, Piani Industriali) e rendicontazione (bilancio d’esercizio).</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 atti di indirizzo in merito ai contratti di servizio e dei relativi atti conseguenti, nonché verifica periodica dello svolgimento del servizio in base agli indicatori previsti nel contratto di servizio;</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.4 Il Comitato per il controllo analogo esercita le proprie funzioni in tre distinte fasi:</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a) controllo ex ante – indirizzi ed obiettivi programmatici;</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b) controllo contestuale – monitoraggio periodico sull’andamento della gestione;</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c) controllo ex post – verifica dei risultati raggiunti.</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.5 Le modalità del Controllo Analogo vengono effettuate nel rispetto delle attribuzioni e competenze previste dallo Statuto e dei Patti parasociali.</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.6 In fase di indirizzo, il Comitato di controllo analogo approva gli atti e provvedimenti societari a carattere strategico e programmatici pluriennali laddove predisposti (statuti, piani industriali, piani di sviluppo, relazioni programmatiche pluriennali, atti di amministrazione straordinaria).</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 xml:space="preserve">.7 Il Comitato di controllo analogo approva, altresì, gli atti e provvedimenti societari di pianificazione (relazione programmatica, piano degli investimenti e disinvestimenti, piano occupazionale, </w:t>
      </w:r>
      <w:r w:rsidRPr="00F01ACC">
        <w:rPr>
          <w:rFonts w:ascii="Courier New" w:eastAsia="Courier New" w:hAnsi="Courier New" w:cs="Courier New"/>
          <w:sz w:val="24"/>
          <w:szCs w:val="24"/>
        </w:rPr>
        <w:lastRenderedPageBreak/>
        <w:t>budget economico e finanziario, programma degli acquisti e dei lavori) ed i regolamenti di gestione, ove esistenti.</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.8 Il Comitato di Controllo Analogo, inoltre, orienta ed indirizza l’attività della Società verso il perseguimento dell’interesse comune attraverso una gestione efficiente, efficace ed economica e garantendo il socio sull’economicità e qualità del servizio offerto.</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.9 La Società, nei propri documenti di programmazione, si attiene agli orientamenti del Comitato di Controllo Analogo.</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.10 La Società sottopone, entro il 1° semestre dell’anno, una relazione illustrativa sulla situazione economica, finanziaria e patrimoniale, affinché il Comitato di controllo analogo possa verificare la coerenza dei dati con gli obiettivi previsionali.</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.11 Il Comitato di controllo analogo, in caso di scostamento rispetto agli obiettivi programmati, può indicare le azioni necessarie da intraprendere, alle quali l’organo amministrativo delle società dovrà attenersi.</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DD43B0">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.12 Il controllo contestuale viene attuato attraverso il monitoraggio di report periodici aziendali, nei quali viene illustrato:</w:t>
      </w:r>
    </w:p>
    <w:p w:rsidR="00403235" w:rsidRPr="00F01ACC" w:rsidRDefault="00403235" w:rsidP="00DD43B0">
      <w:pPr>
        <w:jc w:val="both"/>
        <w:rPr>
          <w:rFonts w:ascii="Courier New" w:eastAsia="Courier New" w:hAnsi="Courier New" w:cs="Courier New"/>
          <w:sz w:val="24"/>
          <w:szCs w:val="24"/>
        </w:rPr>
      </w:pPr>
      <w:r w:rsidRPr="00F01ACC">
        <w:rPr>
          <w:rFonts w:ascii="Courier New" w:eastAsia="Courier New" w:hAnsi="Courier New" w:cs="Courier New"/>
          <w:sz w:val="24"/>
          <w:szCs w:val="24"/>
        </w:rPr>
        <w:t>a) Lo stato di attuazione degli obiettivi indicati nel budget e vengono rilevate ed analizzate le eventuali cause degli scostamenti rispetto al budget, nonché le azioni correttive da attuare;</w:t>
      </w:r>
    </w:p>
    <w:p w:rsidR="00403235" w:rsidRPr="00F01ACC" w:rsidRDefault="00DD43B0" w:rsidP="00DD43B0">
      <w:pPr>
        <w:jc w:val="both"/>
        <w:rPr>
          <w:rFonts w:ascii="Courier New" w:eastAsia="Courier New" w:hAnsi="Courier New" w:cs="Courier New"/>
          <w:sz w:val="24"/>
          <w:szCs w:val="24"/>
        </w:rPr>
      </w:pPr>
      <w:r>
        <w:rPr>
          <w:rFonts w:ascii="Courier New" w:eastAsia="Courier New" w:hAnsi="Courier New" w:cs="Courier New"/>
          <w:sz w:val="24"/>
          <w:szCs w:val="24"/>
        </w:rPr>
        <w:t xml:space="preserve">b) </w:t>
      </w:r>
      <w:r w:rsidR="00403235" w:rsidRPr="00F01ACC">
        <w:rPr>
          <w:rFonts w:ascii="Courier New" w:eastAsia="Courier New" w:hAnsi="Courier New" w:cs="Courier New"/>
          <w:sz w:val="24"/>
          <w:szCs w:val="24"/>
        </w:rPr>
        <w:t>L’andamento della situazione economico finanziaria e patrimoniale.</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.13 Il Comitato di controllo analogo, qualora ritenga le relazioni di cui sopra non esaustive, può chiedere alla società documentazione integrativa tesa a fornire ulteriori dettagli sull’andamento delle attività.</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.14 In fase di approvazione del bilancio di esercizio il Comitato di controllo analogo prende atto dei risultati raggiunti e del conseguimento degli obiettivi da parte della società. In questa fase del controllo, il Comitato di controllo analogo, sulla base dei risultati raggiunti, può dare indicazioni sulla rimodulazione degli obiettivi della programmazione.</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.15 In ogni caso, l’organo amministrativo sottopone a preventivo parere del Comitato gli atti relativi a:</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 andamento economico - patrimoniale aziendale su base semestrale;</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 orientamenti generali sulla politica e gestione aziendale e adeguatezza dell’assetto organizzativo adottato dalla società e sul suo concreto funzionamento in funzione del perseguimento dell’oggetto sociale.</w:t>
      </w:r>
    </w:p>
    <w:p w:rsidR="00403235" w:rsidRPr="00F01ACC" w:rsidRDefault="00403235"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.16 Il Comitato:</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 si confronta con il Collegio Sindacale e con il Revisore Contabile;</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 vigila sul rispetto del principio di parità di accesso, competenza e di rappresentatività territoriale nella nomina degli organi di amministrazione e di controllo delle società partecipate.</w:t>
      </w:r>
    </w:p>
    <w:p w:rsidR="005E40D6" w:rsidRPr="00F01ACC" w:rsidRDefault="005E40D6" w:rsidP="00403235">
      <w:pPr>
        <w:jc w:val="both"/>
        <w:rPr>
          <w:rFonts w:ascii="Courier New" w:eastAsia="Courier New" w:hAnsi="Courier New" w:cs="Courier New"/>
          <w:sz w:val="24"/>
          <w:szCs w:val="24"/>
        </w:rPr>
      </w:pPr>
    </w:p>
    <w:p w:rsidR="005E40D6"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w:t>
      </w:r>
      <w:r w:rsidR="005E40D6" w:rsidRPr="00F01ACC">
        <w:rPr>
          <w:rFonts w:ascii="Courier New" w:eastAsia="Courier New" w:hAnsi="Courier New" w:cs="Courier New"/>
          <w:sz w:val="24"/>
          <w:szCs w:val="24"/>
        </w:rPr>
        <w:t>17</w:t>
      </w:r>
      <w:r w:rsidRPr="00F01ACC">
        <w:rPr>
          <w:rFonts w:ascii="Courier New" w:eastAsia="Courier New" w:hAnsi="Courier New" w:cs="Courier New"/>
          <w:sz w:val="24"/>
          <w:szCs w:val="24"/>
        </w:rPr>
        <w:t xml:space="preserve"> Il Comitato di Controllo Analogo è presieduto da persona nominata dal Comitato stesso e, in caso di sua assenza o impedimento, da un altro componente individuato a maggioranza. Di ogni seduta del Comitato è redatto un verbale, che viene firmato dal Presidente e dal Segretario.</w:t>
      </w:r>
    </w:p>
    <w:p w:rsidR="005E40D6" w:rsidRPr="00F01ACC" w:rsidRDefault="005E40D6" w:rsidP="00403235">
      <w:pPr>
        <w:jc w:val="both"/>
        <w:rPr>
          <w:rFonts w:ascii="Courier New" w:eastAsia="Courier New" w:hAnsi="Courier New" w:cs="Courier New"/>
          <w:sz w:val="24"/>
          <w:szCs w:val="24"/>
        </w:rPr>
      </w:pPr>
    </w:p>
    <w:p w:rsidR="00403235" w:rsidRPr="00F01ACC" w:rsidRDefault="005E40D6"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00403235" w:rsidRPr="00F01ACC">
        <w:rPr>
          <w:rFonts w:ascii="Courier New" w:eastAsia="Courier New" w:hAnsi="Courier New" w:cs="Courier New"/>
          <w:sz w:val="24"/>
          <w:szCs w:val="24"/>
        </w:rPr>
        <w:t>.</w:t>
      </w:r>
      <w:r w:rsidRPr="00F01ACC">
        <w:rPr>
          <w:rFonts w:ascii="Courier New" w:eastAsia="Courier New" w:hAnsi="Courier New" w:cs="Courier New"/>
          <w:sz w:val="24"/>
          <w:szCs w:val="24"/>
        </w:rPr>
        <w:t>18</w:t>
      </w:r>
      <w:r w:rsidR="00403235" w:rsidRPr="00F01ACC">
        <w:rPr>
          <w:rFonts w:ascii="Courier New" w:eastAsia="Courier New" w:hAnsi="Courier New" w:cs="Courier New"/>
          <w:sz w:val="24"/>
          <w:szCs w:val="24"/>
        </w:rPr>
        <w:t>. Il Comitato di Controllo Analogo può chiedere all’organo amministrativo ulteriore documentazione a supporto della propria attività. Qualora ciò si verifichi il Presidente del Consiglio di Amministrazione ovvero l’Amministratore Unico dovrà provvedere tempestivamente all’inoltro di quanto richiesto, anche attraverso posta elettronica.</w:t>
      </w:r>
    </w:p>
    <w:p w:rsidR="005E40D6" w:rsidRPr="00F01ACC" w:rsidRDefault="005E40D6" w:rsidP="00403235">
      <w:pPr>
        <w:jc w:val="both"/>
        <w:rPr>
          <w:rFonts w:ascii="Courier New" w:eastAsia="Courier New" w:hAnsi="Courier New" w:cs="Courier New"/>
          <w:sz w:val="24"/>
          <w:szCs w:val="24"/>
        </w:rPr>
      </w:pP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w:t>
      </w:r>
      <w:r w:rsidR="005E40D6" w:rsidRPr="00F01ACC">
        <w:rPr>
          <w:rFonts w:ascii="Courier New" w:eastAsia="Courier New" w:hAnsi="Courier New" w:cs="Courier New"/>
          <w:sz w:val="24"/>
          <w:szCs w:val="24"/>
        </w:rPr>
        <w:t>19</w:t>
      </w:r>
      <w:r w:rsidRPr="00F01ACC">
        <w:rPr>
          <w:rFonts w:ascii="Courier New" w:eastAsia="Courier New" w:hAnsi="Courier New" w:cs="Courier New"/>
          <w:sz w:val="24"/>
          <w:szCs w:val="24"/>
        </w:rPr>
        <w:t>. Il Comitato di controllo analogo è convocato in via ordinaria almeno due volte l’anno da chi ne ha la presidenza, quando questi lo ritenga opportuno ovvero quando il Presidente del Consiglio di Amministrazione ovvero l’Amministratore Unico rimetta al Comitato la valutazione delle materie di competenza del Comitato e, in via straordinaria, su richiesta:</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a) di ogni membro del Comitato;</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b) di almeno un terzo del Consiglio di Amministrazione, ove presente.</w:t>
      </w:r>
    </w:p>
    <w:p w:rsidR="00403235" w:rsidRPr="00F01ACC" w:rsidRDefault="00403235" w:rsidP="00403235">
      <w:pPr>
        <w:jc w:val="both"/>
        <w:rPr>
          <w:rFonts w:ascii="Courier New" w:eastAsia="Courier New" w:hAnsi="Courier New" w:cs="Courier New"/>
          <w:sz w:val="24"/>
          <w:szCs w:val="24"/>
        </w:rPr>
      </w:pPr>
    </w:p>
    <w:p w:rsidR="00403235" w:rsidRPr="00F01ACC" w:rsidRDefault="005E40D6"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 xml:space="preserve">.20 </w:t>
      </w:r>
      <w:r w:rsidR="00403235" w:rsidRPr="00F01ACC">
        <w:rPr>
          <w:rFonts w:ascii="Courier New" w:eastAsia="Courier New" w:hAnsi="Courier New" w:cs="Courier New"/>
          <w:sz w:val="24"/>
          <w:szCs w:val="24"/>
        </w:rPr>
        <w:t xml:space="preserve">Il Comitato di Controllo Analogo è composto da membri nominati dall'Assemblea con voto favorevole di tanti Soci che direttamente o indirettamente, rappresentino la maggioranza degli Enti Locali dell'Ambito Ottimale della Provincia di Caserta nonché la maggioranza della popolazione anagrafica degli stessi. </w:t>
      </w:r>
    </w:p>
    <w:p w:rsidR="00403235" w:rsidRPr="00F01ACC" w:rsidRDefault="00403235"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I componenti, nominati dall'Assemblea, dovranno essere scelti tra i Legali Rappresentanti o loro Delegati, scelti tra gli Amministratori o dipendenti dei rispettivi Enti Locali dell'Ambito provinciale</w:t>
      </w:r>
      <w:r w:rsidR="005E40D6" w:rsidRPr="00F01ACC">
        <w:rPr>
          <w:rFonts w:ascii="Courier New" w:eastAsia="Courier New" w:hAnsi="Courier New" w:cs="Courier New"/>
          <w:sz w:val="24"/>
          <w:szCs w:val="24"/>
        </w:rPr>
        <w:t>.</w:t>
      </w:r>
    </w:p>
    <w:p w:rsidR="00B85D1C" w:rsidRPr="00F01ACC" w:rsidRDefault="00B85D1C" w:rsidP="00403235">
      <w:pPr>
        <w:jc w:val="both"/>
        <w:rPr>
          <w:rFonts w:ascii="Courier New" w:eastAsia="Courier New" w:hAnsi="Courier New" w:cs="Courier New"/>
          <w:sz w:val="24"/>
          <w:szCs w:val="24"/>
        </w:rPr>
      </w:pPr>
    </w:p>
    <w:p w:rsidR="00B85D1C" w:rsidRPr="00F01ACC" w:rsidRDefault="00B85D1C" w:rsidP="0040323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.21 Il Comitato di Controllo Analogo collabora con il Responsabile per la prevenzione della corruzione e della trasparenza, cui spetta l’elaborazione del Piano triennale di prevenzione della corruzione e della trasparenza, nella traduzione degli obiettivi strategici in materia</w:t>
      </w:r>
    </w:p>
    <w:p w:rsidR="00B85D1C" w:rsidRPr="00F01ACC" w:rsidRDefault="00B85D1C" w:rsidP="00403235">
      <w:pPr>
        <w:jc w:val="both"/>
        <w:rPr>
          <w:rFonts w:ascii="Courier New" w:eastAsia="Courier New" w:hAnsi="Courier New" w:cs="Courier New"/>
          <w:sz w:val="24"/>
          <w:szCs w:val="24"/>
        </w:rPr>
      </w:pPr>
    </w:p>
    <w:p w:rsidR="00B85D1C" w:rsidRPr="00F01ACC" w:rsidRDefault="00B85D1C" w:rsidP="00B85D1C">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3</w:t>
      </w:r>
      <w:r w:rsidRPr="00F01ACC">
        <w:rPr>
          <w:rFonts w:ascii="Courier New" w:eastAsia="Courier New" w:hAnsi="Courier New" w:cs="Courier New"/>
          <w:sz w:val="24"/>
          <w:szCs w:val="24"/>
        </w:rPr>
        <w:t xml:space="preserve">.22 La composizione, le modalità di nomina e di funzionamento del Comitato sono definite in apposito patto parasociale sottoscritto dai Soci che assicura la rappresentanza di tutti i </w:t>
      </w:r>
      <w:r w:rsidR="00965143">
        <w:rPr>
          <w:rFonts w:ascii="Courier New" w:eastAsia="Courier New" w:hAnsi="Courier New" w:cs="Courier New"/>
          <w:sz w:val="24"/>
          <w:szCs w:val="24"/>
        </w:rPr>
        <w:t xml:space="preserve">Soci </w:t>
      </w:r>
      <w:r w:rsidRPr="00F01ACC">
        <w:rPr>
          <w:rFonts w:ascii="Courier New" w:eastAsia="Courier New" w:hAnsi="Courier New" w:cs="Courier New"/>
          <w:sz w:val="24"/>
          <w:szCs w:val="24"/>
        </w:rPr>
        <w:t xml:space="preserve">titolari di quote minoritarie necessaria per il rispetto delle disposizioni di cui all’art. 5, comma 5, lettera a), D.lgs. n. 50/2016. </w:t>
      </w:r>
    </w:p>
    <w:p w:rsidR="00B85D1C" w:rsidRPr="00F01ACC" w:rsidRDefault="00B85D1C" w:rsidP="00B85D1C">
      <w:pPr>
        <w:jc w:val="both"/>
        <w:rPr>
          <w:rFonts w:ascii="Courier New" w:eastAsia="Courier New" w:hAnsi="Courier New" w:cs="Courier New"/>
          <w:sz w:val="24"/>
          <w:szCs w:val="24"/>
        </w:rPr>
      </w:pPr>
      <w:r w:rsidRPr="00F01ACC">
        <w:rPr>
          <w:rFonts w:ascii="Courier New" w:eastAsia="Courier New" w:hAnsi="Courier New" w:cs="Courier New"/>
          <w:sz w:val="24"/>
          <w:szCs w:val="24"/>
        </w:rPr>
        <w:t>Il Comitato può chiamare in audizione gli organi di amministrazione e controllo della Società.</w:t>
      </w:r>
    </w:p>
    <w:p w:rsidR="00BF08E5" w:rsidRPr="00F01ACC" w:rsidRDefault="00BF08E5" w:rsidP="00BF08E5">
      <w:pPr>
        <w:jc w:val="both"/>
        <w:rPr>
          <w:rFonts w:ascii="Courier New" w:eastAsia="Courier New" w:hAnsi="Courier New" w:cs="Courier New"/>
          <w:sz w:val="24"/>
          <w:szCs w:val="24"/>
        </w:rPr>
      </w:pPr>
    </w:p>
    <w:p w:rsidR="00514E94" w:rsidRDefault="00514E94" w:rsidP="00E72AD8">
      <w:pPr>
        <w:jc w:val="center"/>
        <w:rPr>
          <w:rFonts w:ascii="Courier New" w:eastAsia="Courier New" w:hAnsi="Courier New" w:cs="Courier New"/>
          <w:b/>
          <w:sz w:val="24"/>
          <w:szCs w:val="24"/>
        </w:rPr>
      </w:pPr>
    </w:p>
    <w:p w:rsidR="00514E94" w:rsidRDefault="00514E94" w:rsidP="00E72AD8">
      <w:pPr>
        <w:jc w:val="center"/>
        <w:rPr>
          <w:rFonts w:ascii="Courier New" w:eastAsia="Courier New" w:hAnsi="Courier New" w:cs="Courier New"/>
          <w:b/>
          <w:sz w:val="24"/>
          <w:szCs w:val="24"/>
        </w:rPr>
      </w:pPr>
    </w:p>
    <w:p w:rsidR="00514E94" w:rsidRDefault="00514E94" w:rsidP="00E72AD8">
      <w:pPr>
        <w:jc w:val="center"/>
        <w:rPr>
          <w:rFonts w:ascii="Courier New" w:eastAsia="Courier New" w:hAnsi="Courier New" w:cs="Courier New"/>
          <w:b/>
          <w:sz w:val="24"/>
          <w:szCs w:val="24"/>
        </w:rPr>
      </w:pPr>
    </w:p>
    <w:p w:rsidR="00BF08E5" w:rsidRPr="00F01ACC" w:rsidRDefault="00BF08E5" w:rsidP="00E72AD8">
      <w:pPr>
        <w:jc w:val="center"/>
        <w:rPr>
          <w:rFonts w:ascii="Courier New" w:eastAsia="Courier New" w:hAnsi="Courier New" w:cs="Courier New"/>
          <w:b/>
          <w:sz w:val="24"/>
          <w:szCs w:val="24"/>
        </w:rPr>
      </w:pPr>
      <w:bookmarkStart w:id="0" w:name="_GoBack"/>
      <w:bookmarkEnd w:id="0"/>
      <w:r w:rsidRPr="00F01ACC">
        <w:rPr>
          <w:rFonts w:ascii="Courier New" w:eastAsia="Courier New" w:hAnsi="Courier New" w:cs="Courier New"/>
          <w:b/>
          <w:sz w:val="24"/>
          <w:szCs w:val="24"/>
        </w:rPr>
        <w:lastRenderedPageBreak/>
        <w:t>TITOLO IV AMMINISTRAZIONE DELLA SOCIETA'</w:t>
      </w:r>
    </w:p>
    <w:p w:rsidR="00B3552A" w:rsidRPr="00F01ACC" w:rsidRDefault="00B3552A" w:rsidP="00E72AD8">
      <w:pPr>
        <w:jc w:val="center"/>
        <w:rPr>
          <w:rFonts w:ascii="Courier New" w:eastAsia="Courier New" w:hAnsi="Courier New" w:cs="Courier New"/>
          <w:b/>
          <w:sz w:val="24"/>
          <w:szCs w:val="24"/>
        </w:rPr>
      </w:pPr>
    </w:p>
    <w:p w:rsidR="00BF08E5" w:rsidRPr="00F01ACC" w:rsidRDefault="00BF08E5" w:rsidP="00E72AD8">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2</w:t>
      </w:r>
      <w:r w:rsidR="0055727C">
        <w:rPr>
          <w:rFonts w:ascii="Courier New" w:eastAsia="Courier New" w:hAnsi="Courier New" w:cs="Courier New"/>
          <w:b/>
          <w:sz w:val="24"/>
          <w:szCs w:val="24"/>
        </w:rPr>
        <w:t>4</w:t>
      </w:r>
      <w:r w:rsidRPr="00F01ACC">
        <w:rPr>
          <w:rFonts w:ascii="Courier New" w:eastAsia="Courier New" w:hAnsi="Courier New" w:cs="Courier New"/>
          <w:b/>
          <w:sz w:val="24"/>
          <w:szCs w:val="24"/>
        </w:rPr>
        <w:t xml:space="preserve"> - ORGANO DI AMMINISTRAZIONE</w:t>
      </w:r>
    </w:p>
    <w:p w:rsidR="00B3552A" w:rsidRPr="00F01ACC" w:rsidRDefault="00B3552A" w:rsidP="00E72AD8">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.1 Nel rispetto di quanto disposto dall'articolo 11 commi 2</w:t>
      </w:r>
      <w:r w:rsidR="004C58B9" w:rsidRPr="00F01ACC">
        <w:rPr>
          <w:rFonts w:ascii="Courier New" w:eastAsia="Courier New" w:hAnsi="Courier New" w:cs="Courier New"/>
          <w:sz w:val="24"/>
          <w:szCs w:val="24"/>
        </w:rPr>
        <w:t xml:space="preserve"> e 3</w:t>
      </w:r>
      <w:r w:rsidR="00BD60F4" w:rsidRPr="00F01ACC">
        <w:rPr>
          <w:rFonts w:ascii="Courier New" w:eastAsia="Courier New" w:hAnsi="Courier New" w:cs="Courier New"/>
          <w:sz w:val="24"/>
          <w:szCs w:val="24"/>
        </w:rPr>
        <w:t xml:space="preserve"> del </w:t>
      </w:r>
      <w:r w:rsidR="004C58B9" w:rsidRPr="00F01ACC">
        <w:rPr>
          <w:rFonts w:ascii="Courier New" w:eastAsia="Courier New" w:hAnsi="Courier New" w:cs="Courier New"/>
          <w:sz w:val="24"/>
          <w:szCs w:val="24"/>
        </w:rPr>
        <w:t>D.</w:t>
      </w:r>
      <w:r w:rsidR="00686559" w:rsidRPr="00F01ACC">
        <w:rPr>
          <w:rFonts w:ascii="Courier New" w:eastAsia="Courier New" w:hAnsi="Courier New" w:cs="Courier New"/>
          <w:sz w:val="24"/>
          <w:szCs w:val="24"/>
        </w:rPr>
        <w:t>l</w:t>
      </w:r>
      <w:r w:rsidR="004C58B9" w:rsidRPr="00F01ACC">
        <w:rPr>
          <w:rFonts w:ascii="Courier New" w:eastAsia="Courier New" w:hAnsi="Courier New" w:cs="Courier New"/>
          <w:sz w:val="24"/>
          <w:szCs w:val="24"/>
        </w:rPr>
        <w:t xml:space="preserve">gs.  175/2016 e successive modificazioni, </w:t>
      </w:r>
      <w:r w:rsidRPr="00F01ACC">
        <w:rPr>
          <w:rFonts w:ascii="Courier New" w:eastAsia="Courier New" w:hAnsi="Courier New" w:cs="Courier New"/>
          <w:sz w:val="24"/>
          <w:szCs w:val="24"/>
        </w:rPr>
        <w:t>la S</w:t>
      </w:r>
      <w:r w:rsidR="004C58B9" w:rsidRPr="00F01ACC">
        <w:rPr>
          <w:rFonts w:ascii="Courier New" w:eastAsia="Courier New" w:hAnsi="Courier New" w:cs="Courier New"/>
          <w:sz w:val="24"/>
          <w:szCs w:val="24"/>
        </w:rPr>
        <w:t xml:space="preserve">ocietà può essere amministrata </w:t>
      </w:r>
      <w:r w:rsidRPr="00F01ACC">
        <w:rPr>
          <w:rFonts w:ascii="Courier New" w:eastAsia="Courier New" w:hAnsi="Courier New" w:cs="Courier New"/>
          <w:sz w:val="24"/>
          <w:szCs w:val="24"/>
        </w:rPr>
        <w:t xml:space="preserve">da un </w:t>
      </w:r>
      <w:r w:rsidR="003866B6" w:rsidRPr="00F01ACC">
        <w:rPr>
          <w:rFonts w:ascii="Courier New" w:eastAsia="Courier New" w:hAnsi="Courier New" w:cs="Courier New"/>
          <w:sz w:val="24"/>
          <w:szCs w:val="24"/>
        </w:rPr>
        <w:t>Amministratore Unico</w:t>
      </w:r>
      <w:r w:rsidRPr="00F01ACC">
        <w:rPr>
          <w:rFonts w:ascii="Courier New" w:eastAsia="Courier New" w:hAnsi="Courier New" w:cs="Courier New"/>
          <w:sz w:val="24"/>
          <w:szCs w:val="24"/>
        </w:rPr>
        <w:t xml:space="preserve"> oppure da un Consiglio di Amministrazione composto da tre componenti, compreso il Presidente</w:t>
      </w:r>
      <w:r w:rsidR="004C58B9" w:rsidRPr="00F01ACC">
        <w:rPr>
          <w:rFonts w:ascii="Courier New" w:eastAsia="Courier New" w:hAnsi="Courier New" w:cs="Courier New"/>
          <w:sz w:val="24"/>
          <w:szCs w:val="24"/>
        </w:rPr>
        <w:t>.</w:t>
      </w:r>
      <w:r w:rsidR="004649E3" w:rsidRPr="00F01ACC">
        <w:rPr>
          <w:sz w:val="24"/>
          <w:szCs w:val="24"/>
        </w:rPr>
        <w:t xml:space="preserve"> </w:t>
      </w:r>
      <w:r w:rsidR="004649E3" w:rsidRPr="00F01ACC">
        <w:rPr>
          <w:rFonts w:ascii="Courier New" w:eastAsia="Courier New" w:hAnsi="Courier New" w:cs="Courier New"/>
          <w:sz w:val="24"/>
          <w:szCs w:val="24"/>
        </w:rPr>
        <w:t>I componenti dell’organo amministrativo sono rappresentativi di tutti i Soci ed esercitano il proprio mandato in rappresentanza e nell’interesse di tutti i Soci.</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.2</w:t>
      </w:r>
      <w:r w:rsidR="009D67BB"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L'organo di amministrazione viene</w:t>
      </w:r>
      <w:r w:rsidR="009D67BB" w:rsidRPr="00F01ACC">
        <w:rPr>
          <w:rFonts w:ascii="Courier New" w:eastAsia="Courier New" w:hAnsi="Courier New" w:cs="Courier New"/>
          <w:sz w:val="24"/>
          <w:szCs w:val="24"/>
        </w:rPr>
        <w:t xml:space="preserve"> nominato dall'Assemblea </w:t>
      </w:r>
      <w:r w:rsidRPr="00F01ACC">
        <w:rPr>
          <w:rFonts w:ascii="Courier New" w:eastAsia="Courier New" w:hAnsi="Courier New" w:cs="Courier New"/>
          <w:sz w:val="24"/>
          <w:szCs w:val="24"/>
        </w:rPr>
        <w:t xml:space="preserve">ed è rieleggibile, nel rispetto di quanto di seguito previsto. </w:t>
      </w:r>
      <w:r w:rsidR="00B51C9E">
        <w:rPr>
          <w:rFonts w:ascii="Courier New" w:eastAsia="Courier New" w:hAnsi="Courier New" w:cs="Courier New"/>
          <w:sz w:val="24"/>
          <w:szCs w:val="24"/>
        </w:rPr>
        <w:t xml:space="preserve">Ai sensi </w:t>
      </w:r>
      <w:r w:rsidR="004C58B9" w:rsidRPr="00F01ACC">
        <w:rPr>
          <w:rFonts w:ascii="Courier New" w:eastAsia="Courier New" w:hAnsi="Courier New" w:cs="Courier New"/>
          <w:sz w:val="24"/>
          <w:szCs w:val="24"/>
        </w:rPr>
        <w:t>dell'articolo 11, comma</w:t>
      </w:r>
      <w:r w:rsidR="004C58B9" w:rsidRPr="00F01ACC">
        <w:rPr>
          <w:rFonts w:ascii="Courier New" w:eastAsia="Courier New" w:hAnsi="Courier New" w:cs="Courier New"/>
          <w:sz w:val="24"/>
          <w:szCs w:val="24"/>
        </w:rPr>
        <w:tab/>
        <w:t xml:space="preserve"> 1, </w:t>
      </w:r>
      <w:r w:rsidR="004C58B9" w:rsidRPr="00F01ACC">
        <w:rPr>
          <w:rFonts w:ascii="Courier New" w:eastAsia="Courier New" w:hAnsi="Courier New" w:cs="Courier New"/>
          <w:sz w:val="24"/>
          <w:szCs w:val="24"/>
        </w:rPr>
        <w:tab/>
        <w:t xml:space="preserve">del </w:t>
      </w:r>
      <w:r w:rsidR="003866B6" w:rsidRPr="00F01ACC">
        <w:rPr>
          <w:rFonts w:ascii="Courier New" w:eastAsia="Courier New" w:hAnsi="Courier New" w:cs="Courier New"/>
          <w:sz w:val="24"/>
          <w:szCs w:val="24"/>
        </w:rPr>
        <w:t>D.</w:t>
      </w:r>
      <w:r w:rsidR="00686559" w:rsidRPr="00F01ACC">
        <w:rPr>
          <w:rFonts w:ascii="Courier New" w:eastAsia="Courier New" w:hAnsi="Courier New" w:cs="Courier New"/>
          <w:sz w:val="24"/>
          <w:szCs w:val="24"/>
        </w:rPr>
        <w:t>l</w:t>
      </w:r>
      <w:r w:rsidR="003866B6" w:rsidRPr="00F01ACC">
        <w:rPr>
          <w:rFonts w:ascii="Courier New" w:eastAsia="Courier New" w:hAnsi="Courier New" w:cs="Courier New"/>
          <w:sz w:val="24"/>
          <w:szCs w:val="24"/>
        </w:rPr>
        <w:t>gs</w:t>
      </w:r>
      <w:r w:rsidRPr="00F01ACC">
        <w:rPr>
          <w:rFonts w:ascii="Courier New" w:eastAsia="Courier New" w:hAnsi="Courier New" w:cs="Courier New"/>
          <w:sz w:val="24"/>
          <w:szCs w:val="24"/>
        </w:rPr>
        <w:t>. 175/2016:</w:t>
      </w:r>
      <w:r w:rsidR="00B51C9E">
        <w:rPr>
          <w:rFonts w:ascii="Courier New" w:eastAsia="Courier New" w:hAnsi="Courier New" w:cs="Courier New"/>
          <w:sz w:val="24"/>
          <w:szCs w:val="24"/>
        </w:rPr>
        <w:t xml:space="preserve"> </w:t>
      </w:r>
      <w:r w:rsidRPr="00F01ACC">
        <w:rPr>
          <w:rFonts w:ascii="Courier New" w:eastAsia="Courier New" w:hAnsi="Courier New" w:cs="Courier New"/>
          <w:sz w:val="24"/>
          <w:szCs w:val="24"/>
        </w:rPr>
        <w:t>salvi gli ulteriori requisiti previsti dal presente statuto, i componenti degli organi amministrativi</w:t>
      </w:r>
      <w:r w:rsidR="004C58B9" w:rsidRPr="00F01ACC">
        <w:rPr>
          <w:rFonts w:ascii="Courier New" w:eastAsia="Courier New" w:hAnsi="Courier New" w:cs="Courier New"/>
          <w:sz w:val="24"/>
          <w:szCs w:val="24"/>
        </w:rPr>
        <w:t xml:space="preserve"> e di controllo della società devono possedere i requisiti di onorabilità, professionalità e a</w:t>
      </w:r>
      <w:r w:rsidR="009D67BB" w:rsidRPr="00F01ACC">
        <w:rPr>
          <w:rFonts w:ascii="Courier New" w:eastAsia="Courier New" w:hAnsi="Courier New" w:cs="Courier New"/>
          <w:sz w:val="24"/>
          <w:szCs w:val="24"/>
        </w:rPr>
        <w:t xml:space="preserve">utonomia stabiliti con decreto </w:t>
      </w:r>
      <w:r w:rsidR="004C58B9" w:rsidRPr="00F01ACC">
        <w:rPr>
          <w:rFonts w:ascii="Courier New" w:eastAsia="Courier New" w:hAnsi="Courier New" w:cs="Courier New"/>
          <w:sz w:val="24"/>
          <w:szCs w:val="24"/>
        </w:rPr>
        <w:t>de</w:t>
      </w:r>
      <w:r w:rsidR="00B51C9E">
        <w:rPr>
          <w:rFonts w:ascii="Courier New" w:eastAsia="Courier New" w:hAnsi="Courier New" w:cs="Courier New"/>
          <w:sz w:val="24"/>
          <w:szCs w:val="24"/>
        </w:rPr>
        <w:t xml:space="preserve">l Presidente del Consiglio dei </w:t>
      </w:r>
      <w:r w:rsidR="004C58B9" w:rsidRPr="00F01ACC">
        <w:rPr>
          <w:rFonts w:ascii="Courier New" w:eastAsia="Courier New" w:hAnsi="Courier New" w:cs="Courier New"/>
          <w:sz w:val="24"/>
          <w:szCs w:val="24"/>
        </w:rPr>
        <w:t xml:space="preserve">ministri, su </w:t>
      </w:r>
      <w:r w:rsidRPr="00F01ACC">
        <w:rPr>
          <w:rFonts w:ascii="Courier New" w:eastAsia="Courier New" w:hAnsi="Courier New" w:cs="Courier New"/>
          <w:sz w:val="24"/>
          <w:szCs w:val="24"/>
        </w:rPr>
        <w:t xml:space="preserve">proposta </w:t>
      </w:r>
      <w:r w:rsidRPr="00F01ACC">
        <w:rPr>
          <w:rFonts w:ascii="Courier New" w:eastAsia="Courier New" w:hAnsi="Courier New" w:cs="Courier New"/>
          <w:sz w:val="24"/>
          <w:szCs w:val="24"/>
        </w:rPr>
        <w:tab/>
        <w:t>del Min</w:t>
      </w:r>
      <w:r w:rsidR="004C58B9" w:rsidRPr="00F01ACC">
        <w:rPr>
          <w:rFonts w:ascii="Courier New" w:eastAsia="Courier New" w:hAnsi="Courier New" w:cs="Courier New"/>
          <w:sz w:val="24"/>
          <w:szCs w:val="24"/>
        </w:rPr>
        <w:t>istro dell'economia e</w:t>
      </w:r>
      <w:r w:rsidR="009D67BB"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delle</w:t>
      </w:r>
      <w:r w:rsidR="004C58B9" w:rsidRPr="00F01ACC">
        <w:rPr>
          <w:rFonts w:ascii="Courier New" w:eastAsia="Courier New" w:hAnsi="Courier New" w:cs="Courier New"/>
          <w:sz w:val="24"/>
          <w:szCs w:val="24"/>
        </w:rPr>
        <w:t xml:space="preserve"> finanze, previa intesa in Conferenza unificata ai</w:t>
      </w:r>
      <w:r w:rsidR="004C58B9" w:rsidRPr="00F01ACC">
        <w:rPr>
          <w:rFonts w:ascii="Courier New" w:eastAsia="Courier New" w:hAnsi="Courier New" w:cs="Courier New"/>
          <w:sz w:val="24"/>
          <w:szCs w:val="24"/>
        </w:rPr>
        <w:tab/>
        <w:t>sensi dell'arti</w:t>
      </w:r>
      <w:r w:rsidR="009D67BB" w:rsidRPr="00F01ACC">
        <w:rPr>
          <w:rFonts w:ascii="Courier New" w:eastAsia="Courier New" w:hAnsi="Courier New" w:cs="Courier New"/>
          <w:sz w:val="24"/>
          <w:szCs w:val="24"/>
        </w:rPr>
        <w:t xml:space="preserve">colo 9 del decreto legislativo 28 agosto 1997, n.281; resta fermo quanto disposto </w:t>
      </w:r>
      <w:r w:rsidR="004C58B9" w:rsidRPr="00F01ACC">
        <w:rPr>
          <w:rFonts w:ascii="Courier New" w:eastAsia="Courier New" w:hAnsi="Courier New" w:cs="Courier New"/>
          <w:sz w:val="24"/>
          <w:szCs w:val="24"/>
        </w:rPr>
        <w:t xml:space="preserve">dall'articolo 12 del decreto </w:t>
      </w:r>
      <w:r w:rsidRPr="00F01ACC">
        <w:rPr>
          <w:rFonts w:ascii="Courier New" w:eastAsia="Courier New" w:hAnsi="Courier New" w:cs="Courier New"/>
          <w:sz w:val="24"/>
          <w:szCs w:val="24"/>
        </w:rPr>
        <w:t>legisla</w:t>
      </w:r>
      <w:r w:rsidR="004C58B9" w:rsidRPr="00F01ACC">
        <w:rPr>
          <w:rFonts w:ascii="Courier New" w:eastAsia="Courier New" w:hAnsi="Courier New" w:cs="Courier New"/>
          <w:sz w:val="24"/>
          <w:szCs w:val="24"/>
        </w:rPr>
        <w:t xml:space="preserve">tivo </w:t>
      </w:r>
      <w:r w:rsidRPr="00F01ACC">
        <w:rPr>
          <w:rFonts w:ascii="Courier New" w:eastAsia="Courier New" w:hAnsi="Courier New" w:cs="Courier New"/>
          <w:sz w:val="24"/>
          <w:szCs w:val="24"/>
        </w:rPr>
        <w:t>8 aprile</w:t>
      </w:r>
      <w:r w:rsidR="004C58B9"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2013, n. 39, e dall'articolo 5, comma 9, del decreto-legge 6</w:t>
      </w:r>
      <w:r w:rsidR="004C58B9" w:rsidRPr="00F01ACC">
        <w:rPr>
          <w:rFonts w:ascii="Courier New" w:eastAsia="Courier New" w:hAnsi="Courier New" w:cs="Courier New"/>
          <w:sz w:val="24"/>
          <w:szCs w:val="24"/>
        </w:rPr>
        <w:t xml:space="preserve"> </w:t>
      </w:r>
      <w:r w:rsidR="009D67BB" w:rsidRPr="00F01ACC">
        <w:rPr>
          <w:rFonts w:ascii="Courier New" w:eastAsia="Courier New" w:hAnsi="Courier New" w:cs="Courier New"/>
          <w:sz w:val="24"/>
          <w:szCs w:val="24"/>
        </w:rPr>
        <w:t xml:space="preserve">luglio </w:t>
      </w:r>
      <w:r w:rsidR="009D67BB" w:rsidRPr="00F01ACC">
        <w:rPr>
          <w:rFonts w:ascii="Courier New" w:eastAsia="Courier New" w:hAnsi="Courier New" w:cs="Courier New"/>
          <w:sz w:val="24"/>
          <w:szCs w:val="24"/>
        </w:rPr>
        <w:tab/>
        <w:t xml:space="preserve">2012, n. 95, </w:t>
      </w:r>
      <w:r w:rsidRPr="00F01ACC">
        <w:rPr>
          <w:rFonts w:ascii="Courier New" w:eastAsia="Courier New" w:hAnsi="Courier New" w:cs="Courier New"/>
          <w:sz w:val="24"/>
          <w:szCs w:val="24"/>
        </w:rPr>
        <w:t>con</w:t>
      </w:r>
      <w:r w:rsidR="009D67BB" w:rsidRPr="00F01ACC">
        <w:rPr>
          <w:rFonts w:ascii="Courier New" w:eastAsia="Courier New" w:hAnsi="Courier New" w:cs="Courier New"/>
          <w:sz w:val="24"/>
          <w:szCs w:val="24"/>
        </w:rPr>
        <w:t xml:space="preserve">vertito, con modificazioni, dalla </w:t>
      </w:r>
      <w:r w:rsidRPr="00F01ACC">
        <w:rPr>
          <w:rFonts w:ascii="Courier New" w:eastAsia="Courier New" w:hAnsi="Courier New" w:cs="Courier New"/>
          <w:sz w:val="24"/>
          <w:szCs w:val="24"/>
        </w:rPr>
        <w:t>legge 7 agosto 2012, n. 135.</w:t>
      </w:r>
    </w:p>
    <w:p w:rsidR="00B51C9E"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La maggioranza degli amministrato</w:t>
      </w:r>
      <w:r w:rsidR="00B51C9E">
        <w:rPr>
          <w:rFonts w:ascii="Courier New" w:eastAsia="Courier New" w:hAnsi="Courier New" w:cs="Courier New"/>
          <w:sz w:val="24"/>
          <w:szCs w:val="24"/>
        </w:rPr>
        <w:t>r</w:t>
      </w:r>
      <w:r w:rsidRPr="00F01ACC">
        <w:rPr>
          <w:rFonts w:ascii="Courier New" w:eastAsia="Courier New" w:hAnsi="Courier New" w:cs="Courier New"/>
          <w:sz w:val="24"/>
          <w:szCs w:val="24"/>
        </w:rPr>
        <w:t>i deve essere designato dal Comitato di Controllo Analogo.</w:t>
      </w:r>
    </w:p>
    <w:p w:rsidR="004C58B9" w:rsidRPr="00F01ACC" w:rsidRDefault="004C58B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p>
    <w:p w:rsidR="00BF08E5" w:rsidRPr="00F01ACC" w:rsidRDefault="004C58B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Nel rispetto di quanto sopra:</w:t>
      </w:r>
    </w:p>
    <w:p w:rsidR="00BF08E5" w:rsidRPr="00F01ACC" w:rsidRDefault="004C58B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-i componenti del Consiglio </w:t>
      </w:r>
      <w:r w:rsidR="003866B6" w:rsidRPr="00F01ACC">
        <w:rPr>
          <w:rFonts w:ascii="Courier New" w:eastAsia="Courier New" w:hAnsi="Courier New" w:cs="Courier New"/>
          <w:sz w:val="24"/>
          <w:szCs w:val="24"/>
        </w:rPr>
        <w:t>di Amministrazione devono</w:t>
      </w:r>
      <w:r w:rsidR="00686559"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possedere idonei requisiti di onorabilità, professionalità e autonomia. In particolare, la carica di Consigliere non può essere ricoperta da coloro che: a) si t</w:t>
      </w:r>
      <w:r w:rsidRPr="00F01ACC">
        <w:rPr>
          <w:rFonts w:ascii="Courier New" w:eastAsia="Courier New" w:hAnsi="Courier New" w:cs="Courier New"/>
          <w:sz w:val="24"/>
          <w:szCs w:val="24"/>
        </w:rPr>
        <w:t xml:space="preserve">rovano in una delle condizioni di ineleggibilità o decadenza </w:t>
      </w:r>
      <w:r w:rsidR="00BF08E5" w:rsidRPr="00F01ACC">
        <w:rPr>
          <w:rFonts w:ascii="Courier New" w:eastAsia="Courier New" w:hAnsi="Courier New" w:cs="Courier New"/>
          <w:sz w:val="24"/>
          <w:szCs w:val="24"/>
        </w:rPr>
        <w:t xml:space="preserve">previste dall'articolo   </w:t>
      </w:r>
      <w:r w:rsidR="003866B6" w:rsidRPr="00F01ACC">
        <w:rPr>
          <w:rFonts w:ascii="Courier New" w:eastAsia="Courier New" w:hAnsi="Courier New" w:cs="Courier New"/>
          <w:sz w:val="24"/>
          <w:szCs w:val="24"/>
        </w:rPr>
        <w:t>2382 del codice</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civile; b) sono stati</w:t>
      </w:r>
      <w:r w:rsidR="00BF08E5" w:rsidRPr="00F01ACC">
        <w:rPr>
          <w:rFonts w:ascii="Courier New" w:eastAsia="Courier New" w:hAnsi="Courier New" w:cs="Courier New"/>
          <w:sz w:val="24"/>
          <w:szCs w:val="24"/>
        </w:rPr>
        <w:t xml:space="preserve"> sottoposti a misure di prevenzione disposte dall'Autorità giudiziaria ai sensi del D. Lgs. 159/2011 e successive modificazioni e integrazioni, salvi gli</w:t>
      </w:r>
      <w:r w:rsidRPr="00F01ACC">
        <w:rPr>
          <w:rFonts w:ascii="Courier New" w:eastAsia="Courier New" w:hAnsi="Courier New" w:cs="Courier New"/>
          <w:sz w:val="24"/>
          <w:szCs w:val="24"/>
        </w:rPr>
        <w:t xml:space="preserve"> effetti della </w:t>
      </w:r>
      <w:r w:rsidR="003866B6" w:rsidRPr="00F01ACC">
        <w:rPr>
          <w:rFonts w:ascii="Courier New" w:eastAsia="Courier New" w:hAnsi="Courier New" w:cs="Courier New"/>
          <w:sz w:val="24"/>
          <w:szCs w:val="24"/>
        </w:rPr>
        <w:t>riabilitazione; c) ricadono nelle previsioni di cui</w:t>
      </w:r>
      <w:r w:rsidR="00BF08E5" w:rsidRPr="00F01ACC">
        <w:rPr>
          <w:rFonts w:ascii="Courier New" w:eastAsia="Courier New" w:hAnsi="Courier New" w:cs="Courier New"/>
          <w:sz w:val="24"/>
          <w:szCs w:val="24"/>
        </w:rPr>
        <w:t xml:space="preserve"> all'articolo 12 del </w:t>
      </w:r>
      <w:r w:rsidR="003866B6" w:rsidRPr="00F01ACC">
        <w:rPr>
          <w:rFonts w:ascii="Courier New" w:eastAsia="Courier New" w:hAnsi="Courier New" w:cs="Courier New"/>
          <w:sz w:val="24"/>
          <w:szCs w:val="24"/>
        </w:rPr>
        <w:t>D.lgs</w:t>
      </w:r>
      <w:r w:rsidR="00BF08E5" w:rsidRPr="00F01ACC">
        <w:rPr>
          <w:rFonts w:ascii="Courier New" w:eastAsia="Courier New" w:hAnsi="Courier New" w:cs="Courier New"/>
          <w:sz w:val="24"/>
          <w:szCs w:val="24"/>
        </w:rPr>
        <w:t xml:space="preserve"> n. 39/2013 e di cui all'articolo 5 comma 9, del decreto-legge n. 95/2012, convertito dalla legge n. 135/2012; </w:t>
      </w:r>
    </w:p>
    <w:p w:rsidR="00BF08E5" w:rsidRPr="00F01ACC" w:rsidRDefault="004C58B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quanto ai requisiti di professionalità, i componenti del Con</w:t>
      </w:r>
      <w:r w:rsidRPr="00F01ACC">
        <w:rPr>
          <w:rFonts w:ascii="Courier New" w:eastAsia="Courier New" w:hAnsi="Courier New" w:cs="Courier New"/>
          <w:sz w:val="24"/>
          <w:szCs w:val="24"/>
        </w:rPr>
        <w:t xml:space="preserve">siglio di Amministrazione </w:t>
      </w:r>
      <w:r w:rsidR="00BF08E5" w:rsidRPr="00F01ACC">
        <w:rPr>
          <w:rFonts w:ascii="Courier New" w:eastAsia="Courier New" w:hAnsi="Courier New" w:cs="Courier New"/>
          <w:sz w:val="24"/>
          <w:szCs w:val="24"/>
        </w:rPr>
        <w:t xml:space="preserve">devono possedere </w:t>
      </w:r>
      <w:r w:rsidR="003866B6" w:rsidRPr="00F01ACC">
        <w:rPr>
          <w:rFonts w:ascii="Courier New" w:eastAsia="Courier New" w:hAnsi="Courier New" w:cs="Courier New"/>
          <w:sz w:val="24"/>
          <w:szCs w:val="24"/>
        </w:rPr>
        <w:t>a) quale</w:t>
      </w:r>
      <w:r w:rsidR="00BF08E5" w:rsidRPr="00F01ACC">
        <w:rPr>
          <w:rFonts w:ascii="Courier New" w:eastAsia="Courier New" w:hAnsi="Courier New" w:cs="Courier New"/>
          <w:sz w:val="24"/>
          <w:szCs w:val="24"/>
        </w:rPr>
        <w:t xml:space="preserve"> titolo di studio la Laurea Magistrale o equipollente in materie giuridico/</w:t>
      </w:r>
      <w:r w:rsidR="003866B6" w:rsidRPr="00F01ACC">
        <w:rPr>
          <w:rFonts w:ascii="Courier New" w:eastAsia="Courier New" w:hAnsi="Courier New" w:cs="Courier New"/>
          <w:sz w:val="24"/>
          <w:szCs w:val="24"/>
        </w:rPr>
        <w:t>economiche; b) una</w:t>
      </w:r>
      <w:r w:rsidR="00BF08E5" w:rsidRPr="00F01ACC">
        <w:rPr>
          <w:rFonts w:ascii="Courier New" w:eastAsia="Courier New" w:hAnsi="Courier New" w:cs="Courier New"/>
          <w:sz w:val="24"/>
          <w:szCs w:val="24"/>
        </w:rPr>
        <w:t xml:space="preserve"> comprovata esperienza in attività di gestione e amministrazione di società private, partecipate e/o a controllo pubblico;  </w:t>
      </w:r>
    </w:p>
    <w:p w:rsidR="00BF08E5" w:rsidRPr="00F01ACC" w:rsidRDefault="004C58B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 xml:space="preserve">.3 </w:t>
      </w:r>
      <w:r w:rsidR="00BF08E5" w:rsidRPr="00F01ACC">
        <w:rPr>
          <w:rFonts w:ascii="Courier New" w:eastAsia="Courier New" w:hAnsi="Courier New" w:cs="Courier New"/>
          <w:sz w:val="24"/>
          <w:szCs w:val="24"/>
        </w:rPr>
        <w:t xml:space="preserve">Non possono essere nominati </w:t>
      </w:r>
      <w:r w:rsidR="003866B6" w:rsidRPr="00F01ACC">
        <w:rPr>
          <w:rFonts w:ascii="Courier New" w:eastAsia="Courier New" w:hAnsi="Courier New" w:cs="Courier New"/>
          <w:sz w:val="24"/>
          <w:szCs w:val="24"/>
        </w:rPr>
        <w:t>né</w:t>
      </w:r>
      <w:r w:rsidR="00BF08E5" w:rsidRPr="00F01ACC">
        <w:rPr>
          <w:rFonts w:ascii="Courier New" w:eastAsia="Courier New" w:hAnsi="Courier New" w:cs="Courier New"/>
          <w:sz w:val="24"/>
          <w:szCs w:val="24"/>
        </w:rPr>
        <w:t xml:space="preserve"> Amministratore Unico </w:t>
      </w:r>
      <w:r w:rsidR="003866B6" w:rsidRPr="00F01ACC">
        <w:rPr>
          <w:rFonts w:ascii="Courier New" w:eastAsia="Courier New" w:hAnsi="Courier New" w:cs="Courier New"/>
          <w:sz w:val="24"/>
          <w:szCs w:val="24"/>
        </w:rPr>
        <w:t>né</w:t>
      </w:r>
      <w:r w:rsidR="00BF08E5" w:rsidRPr="00F01ACC">
        <w:rPr>
          <w:rFonts w:ascii="Courier New" w:eastAsia="Courier New" w:hAnsi="Courier New" w:cs="Courier New"/>
          <w:sz w:val="24"/>
          <w:szCs w:val="24"/>
        </w:rPr>
        <w:t xml:space="preserve"> componenti de</w:t>
      </w:r>
      <w:r w:rsidRPr="00F01ACC">
        <w:rPr>
          <w:rFonts w:ascii="Courier New" w:eastAsia="Courier New" w:hAnsi="Courier New" w:cs="Courier New"/>
          <w:sz w:val="24"/>
          <w:szCs w:val="24"/>
        </w:rPr>
        <w:t>l Consiglio di Amministrazione:</w:t>
      </w:r>
    </w:p>
    <w:p w:rsidR="004C58B9" w:rsidRPr="00F01ACC" w:rsidRDefault="00FA1594"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coloro che si trovano in </w:t>
      </w:r>
      <w:r w:rsidR="004C58B9" w:rsidRPr="00F01ACC">
        <w:rPr>
          <w:rFonts w:ascii="Courier New" w:eastAsia="Courier New" w:hAnsi="Courier New" w:cs="Courier New"/>
          <w:sz w:val="24"/>
          <w:szCs w:val="24"/>
        </w:rPr>
        <w:t xml:space="preserve">condizioni di </w:t>
      </w:r>
      <w:r w:rsidR="00BF08E5" w:rsidRPr="00F01ACC">
        <w:rPr>
          <w:rFonts w:ascii="Courier New" w:eastAsia="Courier New" w:hAnsi="Courier New" w:cs="Courier New"/>
          <w:sz w:val="24"/>
          <w:szCs w:val="24"/>
        </w:rPr>
        <w:t>confl</w:t>
      </w:r>
      <w:r w:rsidR="004C58B9" w:rsidRPr="00F01ACC">
        <w:rPr>
          <w:rFonts w:ascii="Courier New" w:eastAsia="Courier New" w:hAnsi="Courier New" w:cs="Courier New"/>
          <w:sz w:val="24"/>
          <w:szCs w:val="24"/>
        </w:rPr>
        <w:t xml:space="preserve">itto di interesse rispetto all'incarico, </w:t>
      </w:r>
      <w:r w:rsidRPr="00F01ACC">
        <w:rPr>
          <w:rFonts w:ascii="Courier New" w:eastAsia="Courier New" w:hAnsi="Courier New" w:cs="Courier New"/>
          <w:sz w:val="24"/>
          <w:szCs w:val="24"/>
        </w:rPr>
        <w:t xml:space="preserve">avendo, per le </w:t>
      </w:r>
      <w:r w:rsidR="00BF08E5" w:rsidRPr="00F01ACC">
        <w:rPr>
          <w:rFonts w:ascii="Courier New" w:eastAsia="Courier New" w:hAnsi="Courier New" w:cs="Courier New"/>
          <w:sz w:val="24"/>
          <w:szCs w:val="24"/>
        </w:rPr>
        <w:t>a</w:t>
      </w:r>
      <w:r w:rsidRPr="00F01ACC">
        <w:rPr>
          <w:rFonts w:ascii="Courier New" w:eastAsia="Courier New" w:hAnsi="Courier New" w:cs="Courier New"/>
          <w:sz w:val="24"/>
          <w:szCs w:val="24"/>
        </w:rPr>
        <w:t xml:space="preserve">ttività esercitate, interessi direttamente o indirettamente in </w:t>
      </w:r>
      <w:r w:rsidR="00BF08E5" w:rsidRPr="00F01ACC">
        <w:rPr>
          <w:rFonts w:ascii="Courier New" w:eastAsia="Courier New" w:hAnsi="Courier New" w:cs="Courier New"/>
          <w:sz w:val="24"/>
          <w:szCs w:val="24"/>
        </w:rPr>
        <w:t xml:space="preserve">contrasto con quelli della Società. </w:t>
      </w:r>
    </w:p>
    <w:p w:rsidR="00BF08E5" w:rsidRPr="00F01ACC" w:rsidRDefault="004C58B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Il sopravvenire di </w:t>
      </w:r>
      <w:r w:rsidR="00BF08E5" w:rsidRPr="00F01ACC">
        <w:rPr>
          <w:rFonts w:ascii="Courier New" w:eastAsia="Courier New" w:hAnsi="Courier New" w:cs="Courier New"/>
          <w:sz w:val="24"/>
          <w:szCs w:val="24"/>
        </w:rPr>
        <w:t>una delle cause di incompatibilit</w:t>
      </w:r>
      <w:r w:rsidR="00FA1594" w:rsidRPr="00F01ACC">
        <w:rPr>
          <w:rFonts w:ascii="Courier New" w:eastAsia="Courier New" w:hAnsi="Courier New" w:cs="Courier New"/>
          <w:sz w:val="24"/>
          <w:szCs w:val="24"/>
        </w:rPr>
        <w:t xml:space="preserve">à nel </w:t>
      </w:r>
      <w:r w:rsidRPr="00F01ACC">
        <w:rPr>
          <w:rFonts w:ascii="Courier New" w:eastAsia="Courier New" w:hAnsi="Courier New" w:cs="Courier New"/>
          <w:sz w:val="24"/>
          <w:szCs w:val="24"/>
        </w:rPr>
        <w:t>cor</w:t>
      </w:r>
      <w:r w:rsidR="00FA1594" w:rsidRPr="00F01ACC">
        <w:rPr>
          <w:rFonts w:ascii="Courier New" w:eastAsia="Courier New" w:hAnsi="Courier New" w:cs="Courier New"/>
          <w:sz w:val="24"/>
          <w:szCs w:val="24"/>
        </w:rPr>
        <w:t xml:space="preserve">so del mandato, comporta la </w:t>
      </w:r>
      <w:r w:rsidRPr="00F01ACC">
        <w:rPr>
          <w:rFonts w:ascii="Courier New" w:eastAsia="Courier New" w:hAnsi="Courier New" w:cs="Courier New"/>
          <w:sz w:val="24"/>
          <w:szCs w:val="24"/>
        </w:rPr>
        <w:t xml:space="preserve">decadenza </w:t>
      </w:r>
      <w:r w:rsidR="00FA1594" w:rsidRPr="00F01ACC">
        <w:rPr>
          <w:rFonts w:ascii="Courier New" w:eastAsia="Courier New" w:hAnsi="Courier New" w:cs="Courier New"/>
          <w:sz w:val="24"/>
          <w:szCs w:val="24"/>
        </w:rPr>
        <w:t xml:space="preserve">dalla carica </w:t>
      </w:r>
      <w:r w:rsidR="00BF08E5" w:rsidRPr="00F01ACC">
        <w:rPr>
          <w:rFonts w:ascii="Courier New" w:eastAsia="Courier New" w:hAnsi="Courier New" w:cs="Courier New"/>
          <w:sz w:val="24"/>
          <w:szCs w:val="24"/>
        </w:rPr>
        <w:t xml:space="preserve">di Amministratore Unico o di componente del </w:t>
      </w:r>
      <w:r w:rsidR="003866B6" w:rsidRPr="00F01ACC">
        <w:rPr>
          <w:rFonts w:ascii="Courier New" w:eastAsia="Courier New" w:hAnsi="Courier New" w:cs="Courier New"/>
          <w:sz w:val="24"/>
          <w:szCs w:val="24"/>
        </w:rPr>
        <w:t>C.d.A.</w:t>
      </w:r>
      <w:r w:rsidR="00BF08E5" w:rsidRPr="00F01ACC">
        <w:rPr>
          <w:rFonts w:ascii="Courier New" w:eastAsia="Courier New" w:hAnsi="Courier New" w:cs="Courier New"/>
          <w:sz w:val="24"/>
          <w:szCs w:val="24"/>
        </w:rPr>
        <w:t xml:space="preserve">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2</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.4 Oltre all'eventuale compenso stabilito in base all'art.</w:t>
      </w:r>
      <w:r w:rsidR="005A6DEB">
        <w:rPr>
          <w:rFonts w:ascii="Courier New" w:eastAsia="Courier New" w:hAnsi="Courier New" w:cs="Courier New"/>
          <w:sz w:val="24"/>
          <w:szCs w:val="24"/>
        </w:rPr>
        <w:t>31</w:t>
      </w:r>
      <w:r w:rsidRPr="00F01ACC">
        <w:rPr>
          <w:rFonts w:ascii="Courier New" w:eastAsia="Courier New" w:hAnsi="Courier New" w:cs="Courier New"/>
          <w:sz w:val="24"/>
          <w:szCs w:val="24"/>
        </w:rPr>
        <w:t xml:space="preserve"> del presente Statuto agli Amministr</w:t>
      </w:r>
      <w:r w:rsidR="004C58B9" w:rsidRPr="00F01ACC">
        <w:rPr>
          <w:rFonts w:ascii="Courier New" w:eastAsia="Courier New" w:hAnsi="Courier New" w:cs="Courier New"/>
          <w:sz w:val="24"/>
          <w:szCs w:val="24"/>
        </w:rPr>
        <w:t xml:space="preserve">atori spetta anche il rimborso </w:t>
      </w:r>
      <w:r w:rsidR="003866B6" w:rsidRPr="00F01ACC">
        <w:rPr>
          <w:rFonts w:ascii="Courier New" w:eastAsia="Courier New" w:hAnsi="Courier New" w:cs="Courier New"/>
          <w:sz w:val="24"/>
          <w:szCs w:val="24"/>
        </w:rPr>
        <w:t>delle spese sostenute al loro ufficio</w:t>
      </w:r>
      <w:r w:rsidRPr="00F01ACC">
        <w:rPr>
          <w:rFonts w:ascii="Courier New" w:eastAsia="Courier New" w:hAnsi="Courier New" w:cs="Courier New"/>
          <w:sz w:val="24"/>
          <w:szCs w:val="24"/>
        </w:rPr>
        <w:t>, nell'osservanza dei limiti pre</w:t>
      </w:r>
      <w:r w:rsidR="004C58B9" w:rsidRPr="00F01ACC">
        <w:rPr>
          <w:rFonts w:ascii="Courier New" w:eastAsia="Courier New" w:hAnsi="Courier New" w:cs="Courier New"/>
          <w:sz w:val="24"/>
          <w:szCs w:val="24"/>
        </w:rPr>
        <w:t>visti dalla normativa vigente.</w:t>
      </w:r>
    </w:p>
    <w:p w:rsidR="00BF08E5" w:rsidRPr="00F01ACC" w:rsidRDefault="00D7484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 xml:space="preserve">.5 L'Organo Amministrativo </w:t>
      </w:r>
      <w:r w:rsidR="004C58B9" w:rsidRPr="00F01ACC">
        <w:rPr>
          <w:rFonts w:ascii="Courier New" w:eastAsia="Courier New" w:hAnsi="Courier New" w:cs="Courier New"/>
          <w:sz w:val="24"/>
          <w:szCs w:val="24"/>
        </w:rPr>
        <w:t xml:space="preserve">resta </w:t>
      </w:r>
      <w:r w:rsidR="003866B6" w:rsidRPr="00F01ACC">
        <w:rPr>
          <w:rFonts w:ascii="Courier New" w:eastAsia="Courier New" w:hAnsi="Courier New" w:cs="Courier New"/>
          <w:sz w:val="24"/>
          <w:szCs w:val="24"/>
        </w:rPr>
        <w:t>in carica per tre</w:t>
      </w:r>
      <w:r w:rsidRPr="00F01ACC">
        <w:rPr>
          <w:rFonts w:ascii="Courier New" w:eastAsia="Courier New" w:hAnsi="Courier New" w:cs="Courier New"/>
          <w:sz w:val="24"/>
          <w:szCs w:val="24"/>
        </w:rPr>
        <w:t xml:space="preserve"> esercizi, </w:t>
      </w:r>
      <w:r w:rsidR="00BF08E5" w:rsidRPr="00F01ACC">
        <w:rPr>
          <w:rFonts w:ascii="Courier New" w:eastAsia="Courier New" w:hAnsi="Courier New" w:cs="Courier New"/>
          <w:sz w:val="24"/>
          <w:szCs w:val="24"/>
        </w:rPr>
        <w:t xml:space="preserve">e scade con l'approvazione del bilancio dell'ultimo </w:t>
      </w:r>
      <w:r w:rsidR="003866B6" w:rsidRPr="00F01ACC">
        <w:rPr>
          <w:rFonts w:ascii="Courier New" w:eastAsia="Courier New" w:hAnsi="Courier New" w:cs="Courier New"/>
          <w:sz w:val="24"/>
          <w:szCs w:val="24"/>
        </w:rPr>
        <w:t>esercizio, salvo dimissioni o</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revoca per</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giusta causa da</w:t>
      </w:r>
      <w:r w:rsidR="00BF08E5" w:rsidRPr="00F01ACC">
        <w:rPr>
          <w:rFonts w:ascii="Courier New" w:eastAsia="Courier New" w:hAnsi="Courier New" w:cs="Courier New"/>
          <w:sz w:val="24"/>
          <w:szCs w:val="24"/>
        </w:rPr>
        <w:t xml:space="preserve"> parte dell'Assemblea, è fatta salva la facoltà dell'Assemblea di stabilire, in sede di nomina, un termine inferiore a tre esercizi per la durata in carica dell'Organo Amministrativo stesso. In caso di organo collegial</w:t>
      </w:r>
      <w:r w:rsidR="004C58B9" w:rsidRPr="00F01ACC">
        <w:rPr>
          <w:rFonts w:ascii="Courier New" w:eastAsia="Courier New" w:hAnsi="Courier New" w:cs="Courier New"/>
          <w:sz w:val="24"/>
          <w:szCs w:val="24"/>
        </w:rPr>
        <w:t xml:space="preserve">e, se per qualunque motivo nel </w:t>
      </w:r>
      <w:r w:rsidR="003866B6" w:rsidRPr="00F01ACC">
        <w:rPr>
          <w:rFonts w:ascii="Courier New" w:eastAsia="Courier New" w:hAnsi="Courier New" w:cs="Courier New"/>
          <w:sz w:val="24"/>
          <w:szCs w:val="24"/>
        </w:rPr>
        <w:t>corso del mandato venissero a mancare uno o più</w:t>
      </w:r>
      <w:r w:rsidR="00BF08E5"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componenti dell’Organo Amministrativo, gli</w:t>
      </w:r>
      <w:r w:rsidR="00BF08E5" w:rsidRPr="00F01ACC">
        <w:rPr>
          <w:rFonts w:ascii="Courier New" w:eastAsia="Courier New" w:hAnsi="Courier New" w:cs="Courier New"/>
          <w:sz w:val="24"/>
          <w:szCs w:val="24"/>
        </w:rPr>
        <w:t xml:space="preserve"> altri Amministratori provvedono alla</w:t>
      </w:r>
      <w:r w:rsidRPr="00F01ACC">
        <w:rPr>
          <w:rFonts w:ascii="Courier New" w:eastAsia="Courier New" w:hAnsi="Courier New" w:cs="Courier New"/>
          <w:sz w:val="24"/>
          <w:szCs w:val="24"/>
        </w:rPr>
        <w:t xml:space="preserve"> cooptazione ai sensi dell'art.</w:t>
      </w:r>
      <w:r w:rsidR="003866B6" w:rsidRPr="00F01ACC">
        <w:rPr>
          <w:rFonts w:ascii="Courier New" w:eastAsia="Courier New" w:hAnsi="Courier New" w:cs="Courier New"/>
          <w:sz w:val="24"/>
          <w:szCs w:val="24"/>
        </w:rPr>
        <w:t>2386 c.c.</w:t>
      </w:r>
      <w:r w:rsidR="004C58B9" w:rsidRPr="00F01ACC">
        <w:rPr>
          <w:rFonts w:ascii="Courier New" w:eastAsia="Courier New" w:hAnsi="Courier New" w:cs="Courier New"/>
          <w:sz w:val="24"/>
          <w:szCs w:val="24"/>
        </w:rPr>
        <w:t xml:space="preserve">  Gli Amministratori </w:t>
      </w:r>
      <w:r w:rsidR="003866B6" w:rsidRPr="00F01ACC">
        <w:rPr>
          <w:rFonts w:ascii="Courier New" w:eastAsia="Courier New" w:hAnsi="Courier New" w:cs="Courier New"/>
          <w:sz w:val="24"/>
          <w:szCs w:val="24"/>
        </w:rPr>
        <w:t>cooptati rimangono in</w:t>
      </w:r>
      <w:r w:rsidRPr="00F01ACC">
        <w:rPr>
          <w:rFonts w:ascii="Courier New" w:eastAsia="Courier New" w:hAnsi="Courier New" w:cs="Courier New"/>
          <w:sz w:val="24"/>
          <w:szCs w:val="24"/>
        </w:rPr>
        <w:t xml:space="preserve"> carica </w:t>
      </w:r>
      <w:r w:rsidR="00BF08E5" w:rsidRPr="00F01ACC">
        <w:rPr>
          <w:rFonts w:ascii="Courier New" w:eastAsia="Courier New" w:hAnsi="Courier New" w:cs="Courier New"/>
          <w:sz w:val="24"/>
          <w:szCs w:val="24"/>
        </w:rPr>
        <w:t xml:space="preserve">fino alla prossima Assemblea che provvederà alla integrazione del Consiglio di Amministrazione.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 xml:space="preserve">.6 Laddove però, nel corso </w:t>
      </w:r>
      <w:r w:rsidR="00686559" w:rsidRPr="00F01ACC">
        <w:rPr>
          <w:rFonts w:ascii="Courier New" w:eastAsia="Courier New" w:hAnsi="Courier New" w:cs="Courier New"/>
          <w:sz w:val="24"/>
          <w:szCs w:val="24"/>
        </w:rPr>
        <w:t xml:space="preserve">del mandato, venisse a mancare, </w:t>
      </w:r>
      <w:r w:rsidRPr="00F01ACC">
        <w:rPr>
          <w:rFonts w:ascii="Courier New" w:eastAsia="Courier New" w:hAnsi="Courier New" w:cs="Courier New"/>
          <w:sz w:val="24"/>
          <w:szCs w:val="24"/>
        </w:rPr>
        <w:t xml:space="preserve">per qualsiasi ragione, la maggioranza degli Amministratori nominati dall'Assemblea dovrà considerarsi decaduto l'intero Organo Amministrativo.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.7 Qualora</w:t>
      </w:r>
      <w:r w:rsidR="003A1EB0" w:rsidRPr="00F01ACC">
        <w:rPr>
          <w:rFonts w:ascii="Courier New" w:eastAsia="Courier New" w:hAnsi="Courier New" w:cs="Courier New"/>
          <w:sz w:val="24"/>
          <w:szCs w:val="24"/>
        </w:rPr>
        <w:t xml:space="preserve"> il Presidente del Consiglio di</w:t>
      </w:r>
      <w:r w:rsidRPr="00F01ACC">
        <w:rPr>
          <w:rFonts w:ascii="Courier New" w:eastAsia="Courier New" w:hAnsi="Courier New" w:cs="Courier New"/>
          <w:sz w:val="24"/>
          <w:szCs w:val="24"/>
        </w:rPr>
        <w:t xml:space="preserve"> Amministrazione</w:t>
      </w:r>
      <w:r w:rsidR="004C58B9"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sia anche Amministratore Delegato e lo stesso, per qualsiasi ragione, venga a mancare, il Consiglio sarà da considerare parim</w:t>
      </w:r>
      <w:r w:rsidR="004C58B9" w:rsidRPr="00F01ACC">
        <w:rPr>
          <w:rFonts w:ascii="Courier New" w:eastAsia="Courier New" w:hAnsi="Courier New" w:cs="Courier New"/>
          <w:sz w:val="24"/>
          <w:szCs w:val="24"/>
        </w:rPr>
        <w:t>enti decaduto.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 xml:space="preserve">.8 Sia nel caso del </w:t>
      </w:r>
      <w:r w:rsidR="00686559" w:rsidRPr="00F01ACC">
        <w:rPr>
          <w:rFonts w:ascii="Courier New" w:eastAsia="Courier New" w:hAnsi="Courier New" w:cs="Courier New"/>
          <w:sz w:val="24"/>
          <w:szCs w:val="24"/>
        </w:rPr>
        <w:t>2</w:t>
      </w:r>
      <w:r w:rsidR="00353207">
        <w:rPr>
          <w:rFonts w:ascii="Courier New" w:eastAsia="Courier New" w:hAnsi="Courier New" w:cs="Courier New"/>
          <w:sz w:val="24"/>
          <w:szCs w:val="24"/>
        </w:rPr>
        <w:t>4</w:t>
      </w:r>
      <w:r w:rsidRPr="00F01ACC">
        <w:rPr>
          <w:rFonts w:ascii="Courier New" w:eastAsia="Courier New" w:hAnsi="Courier New" w:cs="Courier New"/>
          <w:sz w:val="24"/>
          <w:szCs w:val="24"/>
        </w:rPr>
        <w:t>.6. c</w:t>
      </w:r>
      <w:r w:rsidR="004775AB" w:rsidRPr="00F01ACC">
        <w:rPr>
          <w:rFonts w:ascii="Courier New" w:eastAsia="Courier New" w:hAnsi="Courier New" w:cs="Courier New"/>
          <w:sz w:val="24"/>
          <w:szCs w:val="24"/>
        </w:rPr>
        <w:t xml:space="preserve">he del </w:t>
      </w:r>
      <w:r w:rsidR="00686559" w:rsidRPr="00F01ACC">
        <w:rPr>
          <w:rFonts w:ascii="Courier New" w:eastAsia="Courier New" w:hAnsi="Courier New" w:cs="Courier New"/>
          <w:sz w:val="24"/>
          <w:szCs w:val="24"/>
        </w:rPr>
        <w:t>2</w:t>
      </w:r>
      <w:r w:rsidR="00353207">
        <w:rPr>
          <w:rFonts w:ascii="Courier New" w:eastAsia="Courier New" w:hAnsi="Courier New" w:cs="Courier New"/>
          <w:sz w:val="24"/>
          <w:szCs w:val="24"/>
        </w:rPr>
        <w:t>4</w:t>
      </w:r>
      <w:r w:rsidR="004775AB" w:rsidRPr="00F01ACC">
        <w:rPr>
          <w:rFonts w:ascii="Courier New" w:eastAsia="Courier New" w:hAnsi="Courier New" w:cs="Courier New"/>
          <w:sz w:val="24"/>
          <w:szCs w:val="24"/>
        </w:rPr>
        <w:t xml:space="preserve">.7 la cessazione degli </w:t>
      </w:r>
      <w:r w:rsidR="003866B6" w:rsidRPr="00F01ACC">
        <w:rPr>
          <w:rFonts w:ascii="Courier New" w:eastAsia="Courier New" w:hAnsi="Courier New" w:cs="Courier New"/>
          <w:sz w:val="24"/>
          <w:szCs w:val="24"/>
        </w:rPr>
        <w:t>Amministratori avrà effetto dal momento in cui il nuovo</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Organo Amministrativo sia</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stato ricostituito ad</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opera dei</w:t>
      </w:r>
      <w:r w:rsidRPr="00F01ACC">
        <w:rPr>
          <w:rFonts w:ascii="Courier New" w:eastAsia="Courier New" w:hAnsi="Courier New" w:cs="Courier New"/>
          <w:sz w:val="24"/>
          <w:szCs w:val="24"/>
        </w:rPr>
        <w:t xml:space="preserve"> Soci.  </w:t>
      </w:r>
      <w:r w:rsidR="003866B6" w:rsidRPr="00F01ACC">
        <w:rPr>
          <w:rFonts w:ascii="Courier New" w:eastAsia="Courier New" w:hAnsi="Courier New" w:cs="Courier New"/>
          <w:sz w:val="24"/>
          <w:szCs w:val="24"/>
        </w:rPr>
        <w:t>A tal</w:t>
      </w:r>
      <w:r w:rsidR="00152025" w:rsidRPr="00F01ACC">
        <w:rPr>
          <w:rFonts w:ascii="Courier New" w:eastAsia="Courier New" w:hAnsi="Courier New" w:cs="Courier New"/>
          <w:sz w:val="24"/>
          <w:szCs w:val="24"/>
        </w:rPr>
        <w:t>e</w:t>
      </w:r>
      <w:r w:rsidR="003866B6" w:rsidRPr="00F01ACC">
        <w:rPr>
          <w:rFonts w:ascii="Courier New" w:eastAsia="Courier New" w:hAnsi="Courier New" w:cs="Courier New"/>
          <w:sz w:val="24"/>
          <w:szCs w:val="24"/>
        </w:rPr>
        <w:t xml:space="preserve"> scopo gli Amministratori rimasti in carica</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avranno l’obbligo</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di convocare urgentemente l’Assemblea</w:t>
      </w:r>
      <w:r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affinché possa procedere alla nomina, qualora essi non</w:t>
      </w:r>
      <w:r w:rsidR="003A1EB0"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provvedano, dovrà</w:t>
      </w:r>
      <w:r w:rsidR="009D67BB" w:rsidRPr="00F01ACC">
        <w:rPr>
          <w:rFonts w:ascii="Courier New" w:eastAsia="Courier New" w:hAnsi="Courier New" w:cs="Courier New"/>
          <w:sz w:val="24"/>
          <w:szCs w:val="24"/>
        </w:rPr>
        <w:t xml:space="preserve">   farlo   il Presidente del Collegio Sindacale. </w:t>
      </w:r>
      <w:r w:rsidRPr="00F01ACC">
        <w:rPr>
          <w:rFonts w:ascii="Courier New" w:eastAsia="Courier New" w:hAnsi="Courier New" w:cs="Courier New"/>
          <w:sz w:val="24"/>
          <w:szCs w:val="24"/>
        </w:rPr>
        <w:t xml:space="preserve">Nel </w:t>
      </w:r>
      <w:r w:rsidR="003866B6" w:rsidRPr="00F01ACC">
        <w:rPr>
          <w:rFonts w:ascii="Courier New" w:eastAsia="Courier New" w:hAnsi="Courier New" w:cs="Courier New"/>
          <w:sz w:val="24"/>
          <w:szCs w:val="24"/>
        </w:rPr>
        <w:t>frattempo l’Organo Amministrativo decaduto</w:t>
      </w:r>
      <w:r w:rsidRPr="00F01ACC">
        <w:rPr>
          <w:rFonts w:ascii="Courier New" w:eastAsia="Courier New" w:hAnsi="Courier New" w:cs="Courier New"/>
          <w:sz w:val="24"/>
          <w:szCs w:val="24"/>
        </w:rPr>
        <w:t xml:space="preserve"> potrà compiere i soli atti di ordinaria amministrazione. </w:t>
      </w:r>
    </w:p>
    <w:p w:rsidR="00B3552A" w:rsidRPr="00F01ACC" w:rsidRDefault="00015B0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4</w:t>
      </w:r>
      <w:r w:rsidRPr="00F01ACC">
        <w:rPr>
          <w:rFonts w:ascii="Courier New" w:eastAsia="Courier New" w:hAnsi="Courier New" w:cs="Courier New"/>
          <w:sz w:val="24"/>
          <w:szCs w:val="24"/>
        </w:rPr>
        <w:t xml:space="preserve">.9 In ogni caso, </w:t>
      </w:r>
      <w:r w:rsidR="00BF08E5" w:rsidRPr="00F01ACC">
        <w:rPr>
          <w:rFonts w:ascii="Courier New" w:eastAsia="Courier New" w:hAnsi="Courier New" w:cs="Courier New"/>
          <w:sz w:val="24"/>
          <w:szCs w:val="24"/>
        </w:rPr>
        <w:t xml:space="preserve">per </w:t>
      </w:r>
      <w:r w:rsidR="00BF08E5" w:rsidRPr="00F01ACC">
        <w:rPr>
          <w:rFonts w:ascii="Courier New" w:eastAsia="Courier New" w:hAnsi="Courier New" w:cs="Courier New"/>
          <w:sz w:val="24"/>
          <w:szCs w:val="24"/>
        </w:rPr>
        <w:tab/>
        <w:t>que</w:t>
      </w:r>
      <w:r w:rsidRPr="00F01ACC">
        <w:rPr>
          <w:rFonts w:ascii="Courier New" w:eastAsia="Courier New" w:hAnsi="Courier New" w:cs="Courier New"/>
          <w:sz w:val="24"/>
          <w:szCs w:val="24"/>
        </w:rPr>
        <w:t xml:space="preserve">l </w:t>
      </w:r>
      <w:r w:rsidR="004775AB" w:rsidRPr="00F01ACC">
        <w:rPr>
          <w:rFonts w:ascii="Courier New" w:eastAsia="Courier New" w:hAnsi="Courier New" w:cs="Courier New"/>
          <w:sz w:val="24"/>
          <w:szCs w:val="24"/>
        </w:rPr>
        <w:t xml:space="preserve">che </w:t>
      </w:r>
      <w:r w:rsidRPr="00F01ACC">
        <w:rPr>
          <w:rFonts w:ascii="Courier New" w:eastAsia="Courier New" w:hAnsi="Courier New" w:cs="Courier New"/>
          <w:sz w:val="24"/>
          <w:szCs w:val="24"/>
        </w:rPr>
        <w:t xml:space="preserve">concerne </w:t>
      </w:r>
      <w:r w:rsidR="004775AB" w:rsidRPr="00F01ACC">
        <w:rPr>
          <w:rFonts w:ascii="Courier New" w:eastAsia="Courier New" w:hAnsi="Courier New" w:cs="Courier New"/>
          <w:sz w:val="24"/>
          <w:szCs w:val="24"/>
        </w:rPr>
        <w:t xml:space="preserve">la </w:t>
      </w:r>
      <w:r w:rsidR="003A1EB0" w:rsidRPr="00F01ACC">
        <w:rPr>
          <w:rFonts w:ascii="Courier New" w:eastAsia="Courier New" w:hAnsi="Courier New" w:cs="Courier New"/>
          <w:sz w:val="24"/>
          <w:szCs w:val="24"/>
        </w:rPr>
        <w:t xml:space="preserve">nomina </w:t>
      </w:r>
      <w:r w:rsidRPr="00F01ACC">
        <w:rPr>
          <w:rFonts w:ascii="Courier New" w:eastAsia="Courier New" w:hAnsi="Courier New" w:cs="Courier New"/>
          <w:sz w:val="24"/>
          <w:szCs w:val="24"/>
        </w:rPr>
        <w:t xml:space="preserve">e la sostituzione dei </w:t>
      </w:r>
      <w:r w:rsidR="004775AB" w:rsidRPr="00F01ACC">
        <w:rPr>
          <w:rFonts w:ascii="Courier New" w:eastAsia="Courier New" w:hAnsi="Courier New" w:cs="Courier New"/>
          <w:sz w:val="24"/>
          <w:szCs w:val="24"/>
        </w:rPr>
        <w:t xml:space="preserve">componenti </w:t>
      </w:r>
      <w:r w:rsidR="00BF08E5" w:rsidRPr="00F01ACC">
        <w:rPr>
          <w:rFonts w:ascii="Courier New" w:eastAsia="Courier New" w:hAnsi="Courier New" w:cs="Courier New"/>
          <w:sz w:val="24"/>
          <w:szCs w:val="24"/>
        </w:rPr>
        <w:t>il Consig</w:t>
      </w:r>
      <w:r w:rsidRPr="00F01ACC">
        <w:rPr>
          <w:rFonts w:ascii="Courier New" w:eastAsia="Courier New" w:hAnsi="Courier New" w:cs="Courier New"/>
          <w:sz w:val="24"/>
          <w:szCs w:val="24"/>
        </w:rPr>
        <w:t xml:space="preserve">lio </w:t>
      </w:r>
      <w:r w:rsidR="003A1EB0" w:rsidRPr="00F01ACC">
        <w:rPr>
          <w:rFonts w:ascii="Courier New" w:eastAsia="Courier New" w:hAnsi="Courier New" w:cs="Courier New"/>
          <w:sz w:val="24"/>
          <w:szCs w:val="24"/>
        </w:rPr>
        <w:t xml:space="preserve">d'Amministrazione, dovrà </w:t>
      </w:r>
      <w:r w:rsidRPr="00F01ACC">
        <w:rPr>
          <w:rFonts w:ascii="Courier New" w:eastAsia="Courier New" w:hAnsi="Courier New" w:cs="Courier New"/>
          <w:sz w:val="24"/>
          <w:szCs w:val="24"/>
        </w:rPr>
        <w:t xml:space="preserve">essere garantito il rispetto di </w:t>
      </w:r>
      <w:r w:rsidR="00BF08E5" w:rsidRPr="00F01ACC">
        <w:rPr>
          <w:rFonts w:ascii="Courier New" w:eastAsia="Courier New" w:hAnsi="Courier New" w:cs="Courier New"/>
          <w:sz w:val="24"/>
          <w:szCs w:val="24"/>
        </w:rPr>
        <w:t>q</w:t>
      </w:r>
      <w:r w:rsidRPr="00F01ACC">
        <w:rPr>
          <w:rFonts w:ascii="Courier New" w:eastAsia="Courier New" w:hAnsi="Courier New" w:cs="Courier New"/>
          <w:sz w:val="24"/>
          <w:szCs w:val="24"/>
        </w:rPr>
        <w:t xml:space="preserve">uanto </w:t>
      </w:r>
      <w:r w:rsidR="003A1EB0" w:rsidRPr="00F01ACC">
        <w:rPr>
          <w:rFonts w:ascii="Courier New" w:eastAsia="Courier New" w:hAnsi="Courier New" w:cs="Courier New"/>
          <w:sz w:val="24"/>
          <w:szCs w:val="24"/>
        </w:rPr>
        <w:t xml:space="preserve">previsto dall'articolo </w:t>
      </w:r>
      <w:r w:rsidR="00BF08E5" w:rsidRPr="00F01ACC">
        <w:rPr>
          <w:rFonts w:ascii="Courier New" w:eastAsia="Courier New" w:hAnsi="Courier New" w:cs="Courier New"/>
          <w:sz w:val="24"/>
          <w:szCs w:val="24"/>
        </w:rPr>
        <w:t xml:space="preserve">11, comma 4 del D. Lgs. 175/2016 </w:t>
      </w:r>
      <w:r w:rsidR="004775AB" w:rsidRPr="00F01ACC">
        <w:rPr>
          <w:rFonts w:ascii="Courier New" w:eastAsia="Courier New" w:hAnsi="Courier New" w:cs="Courier New"/>
          <w:sz w:val="24"/>
          <w:szCs w:val="24"/>
        </w:rPr>
        <w:t xml:space="preserve">assicurando, per l'effetto, </w:t>
      </w:r>
      <w:r w:rsidR="00BF08E5" w:rsidRPr="00F01ACC">
        <w:rPr>
          <w:rFonts w:ascii="Courier New" w:eastAsia="Courier New" w:hAnsi="Courier New" w:cs="Courier New"/>
          <w:sz w:val="24"/>
          <w:szCs w:val="24"/>
        </w:rPr>
        <w:t>al genere meno rappresentato almeno un terzo dei componenti l'organo.</w:t>
      </w:r>
    </w:p>
    <w:p w:rsidR="00B9444E"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p>
    <w:p w:rsidR="00BF08E5" w:rsidRPr="00F01ACC" w:rsidRDefault="00BF08E5" w:rsidP="00B9444E">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2</w:t>
      </w:r>
      <w:r w:rsidR="0055727C">
        <w:rPr>
          <w:rFonts w:ascii="Courier New" w:eastAsia="Courier New" w:hAnsi="Courier New" w:cs="Courier New"/>
          <w:b/>
          <w:sz w:val="24"/>
          <w:szCs w:val="24"/>
        </w:rPr>
        <w:t>5</w:t>
      </w:r>
      <w:r w:rsidRPr="00F01ACC">
        <w:rPr>
          <w:rFonts w:ascii="Courier New" w:eastAsia="Courier New" w:hAnsi="Courier New" w:cs="Courier New"/>
          <w:b/>
          <w:sz w:val="24"/>
          <w:szCs w:val="24"/>
        </w:rPr>
        <w:t xml:space="preserve"> - INCARICHI E DELEGHE DI POTERI</w:t>
      </w:r>
    </w:p>
    <w:p w:rsidR="00B3552A" w:rsidRPr="00F01ACC" w:rsidRDefault="00B3552A" w:rsidP="00B9444E">
      <w:pPr>
        <w:jc w:val="center"/>
        <w:rPr>
          <w:rFonts w:ascii="Courier New" w:eastAsia="Courier New" w:hAnsi="Courier New" w:cs="Courier New"/>
          <w:sz w:val="24"/>
          <w:szCs w:val="24"/>
        </w:rPr>
      </w:pPr>
    </w:p>
    <w:p w:rsidR="00C24F99"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5</w:t>
      </w:r>
      <w:r w:rsidRPr="00F01ACC">
        <w:rPr>
          <w:rFonts w:ascii="Courier New" w:eastAsia="Courier New" w:hAnsi="Courier New" w:cs="Courier New"/>
          <w:sz w:val="24"/>
          <w:szCs w:val="24"/>
        </w:rPr>
        <w:t xml:space="preserve">.1 All'Organo </w:t>
      </w:r>
      <w:r w:rsidR="003866B6" w:rsidRPr="00F01ACC">
        <w:rPr>
          <w:rFonts w:ascii="Courier New" w:eastAsia="Courier New" w:hAnsi="Courier New" w:cs="Courier New"/>
          <w:sz w:val="24"/>
          <w:szCs w:val="24"/>
        </w:rPr>
        <w:t>amministrativo sono</w:t>
      </w:r>
      <w:r w:rsidR="00B9444E" w:rsidRPr="00F01ACC">
        <w:rPr>
          <w:rFonts w:ascii="Courier New" w:eastAsia="Courier New" w:hAnsi="Courier New" w:cs="Courier New"/>
          <w:sz w:val="24"/>
          <w:szCs w:val="24"/>
        </w:rPr>
        <w:t xml:space="preserve"> riconosciuti i poteri di ordinaria </w:t>
      </w:r>
      <w:r w:rsidRPr="00F01ACC">
        <w:rPr>
          <w:rFonts w:ascii="Courier New" w:eastAsia="Courier New" w:hAnsi="Courier New" w:cs="Courier New"/>
          <w:sz w:val="24"/>
          <w:szCs w:val="24"/>
        </w:rPr>
        <w:t xml:space="preserve">e </w:t>
      </w:r>
      <w:r w:rsidR="001A0893" w:rsidRPr="00F01ACC">
        <w:rPr>
          <w:rFonts w:ascii="Courier New" w:eastAsia="Courier New" w:hAnsi="Courier New" w:cs="Courier New"/>
          <w:sz w:val="24"/>
          <w:szCs w:val="24"/>
        </w:rPr>
        <w:t>straordinaria amministrazione, ad</w:t>
      </w:r>
      <w:r w:rsidRPr="00F01ACC">
        <w:rPr>
          <w:rFonts w:ascii="Courier New" w:eastAsia="Courier New" w:hAnsi="Courier New" w:cs="Courier New"/>
          <w:sz w:val="24"/>
          <w:szCs w:val="24"/>
        </w:rPr>
        <w:t xml:space="preserve"> </w:t>
      </w:r>
      <w:r w:rsidR="001A0893" w:rsidRPr="00F01ACC">
        <w:rPr>
          <w:rFonts w:ascii="Courier New" w:eastAsia="Courier New" w:hAnsi="Courier New" w:cs="Courier New"/>
          <w:sz w:val="24"/>
          <w:szCs w:val="24"/>
        </w:rPr>
        <w:t>eccezione di</w:t>
      </w:r>
      <w:r w:rsidRPr="00F01ACC">
        <w:rPr>
          <w:rFonts w:ascii="Courier New" w:eastAsia="Courier New" w:hAnsi="Courier New" w:cs="Courier New"/>
          <w:sz w:val="24"/>
          <w:szCs w:val="24"/>
        </w:rPr>
        <w:t xml:space="preserve"> quelli riservati all'Assemblea per previsione di legge o di Statuto</w:t>
      </w:r>
      <w:r w:rsidR="004649E3" w:rsidRPr="00F01ACC">
        <w:rPr>
          <w:sz w:val="24"/>
          <w:szCs w:val="24"/>
        </w:rPr>
        <w:t xml:space="preserve"> </w:t>
      </w:r>
      <w:r w:rsidR="004649E3" w:rsidRPr="00F01ACC">
        <w:rPr>
          <w:rFonts w:ascii="Courier New" w:eastAsia="Courier New" w:hAnsi="Courier New" w:cs="Courier New"/>
          <w:sz w:val="24"/>
          <w:szCs w:val="24"/>
        </w:rPr>
        <w:t>nel rispetto della disciplina del controllo analogo di cui alla vigente normativa ed allo Statuto.</w:t>
      </w:r>
    </w:p>
    <w:p w:rsidR="00C24F99" w:rsidRPr="00F01ACC" w:rsidRDefault="00C24F99" w:rsidP="00BF08E5">
      <w:pPr>
        <w:jc w:val="both"/>
        <w:rPr>
          <w:rFonts w:ascii="Courier New" w:eastAsia="Courier New" w:hAnsi="Courier New" w:cs="Courier New"/>
          <w:sz w:val="24"/>
          <w:szCs w:val="24"/>
        </w:rPr>
      </w:pPr>
    </w:p>
    <w:p w:rsidR="00BF08E5" w:rsidRPr="00F01ACC" w:rsidRDefault="00C24F99"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5</w:t>
      </w:r>
      <w:r w:rsidRPr="00F01ACC">
        <w:rPr>
          <w:rFonts w:ascii="Courier New" w:eastAsia="Courier New" w:hAnsi="Courier New" w:cs="Courier New"/>
          <w:sz w:val="24"/>
          <w:szCs w:val="24"/>
        </w:rPr>
        <w:t>.2 L’organo amministrativo deve attenersi, nell’attuazione dei suoi compiti, agli indirizzi generali necessari al raggiungimento degli obiettivi di interesse collettivo determinati dall’Assemblea attraverso le forme di controllo analogo previste nel presente Statuto e nel patto parasociale sottoscritto dai Soci, provvedendo all'attuazione del Programma annuale di attività di cui all'articolo 1</w:t>
      </w:r>
      <w:r w:rsidR="00F620EC" w:rsidRPr="00F01ACC">
        <w:rPr>
          <w:rFonts w:ascii="Courier New" w:eastAsia="Courier New" w:hAnsi="Courier New" w:cs="Courier New"/>
          <w:sz w:val="24"/>
          <w:szCs w:val="24"/>
        </w:rPr>
        <w:t>4</w:t>
      </w:r>
      <w:r w:rsidRPr="00F01ACC">
        <w:rPr>
          <w:rFonts w:ascii="Courier New" w:eastAsia="Courier New" w:hAnsi="Courier New" w:cs="Courier New"/>
          <w:sz w:val="24"/>
          <w:szCs w:val="24"/>
        </w:rPr>
        <w:t xml:space="preserve"> del presente statuto. </w:t>
      </w:r>
      <w:r w:rsidR="00BF08E5" w:rsidRPr="00F01ACC">
        <w:rPr>
          <w:rFonts w:ascii="Courier New" w:eastAsia="Courier New" w:hAnsi="Courier New" w:cs="Courier New"/>
          <w:sz w:val="24"/>
          <w:szCs w:val="24"/>
        </w:rPr>
        <w:t xml:space="preserve">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2</w:t>
      </w:r>
      <w:r w:rsidR="0055727C">
        <w:rPr>
          <w:rFonts w:ascii="Courier New" w:eastAsia="Courier New" w:hAnsi="Courier New" w:cs="Courier New"/>
          <w:sz w:val="24"/>
          <w:szCs w:val="24"/>
        </w:rPr>
        <w:t>5</w:t>
      </w:r>
      <w:r w:rsidRPr="00F01ACC">
        <w:rPr>
          <w:rFonts w:ascii="Courier New" w:eastAsia="Courier New" w:hAnsi="Courier New" w:cs="Courier New"/>
          <w:sz w:val="24"/>
          <w:szCs w:val="24"/>
        </w:rPr>
        <w:t>.</w:t>
      </w:r>
      <w:r w:rsidR="00C24F99" w:rsidRPr="00F01ACC">
        <w:rPr>
          <w:rFonts w:ascii="Courier New" w:eastAsia="Courier New" w:hAnsi="Courier New" w:cs="Courier New"/>
          <w:sz w:val="24"/>
          <w:szCs w:val="24"/>
        </w:rPr>
        <w:t>3</w:t>
      </w:r>
      <w:r w:rsidRPr="00F01ACC">
        <w:rPr>
          <w:rFonts w:ascii="Courier New" w:eastAsia="Courier New" w:hAnsi="Courier New" w:cs="Courier New"/>
          <w:sz w:val="24"/>
          <w:szCs w:val="24"/>
        </w:rPr>
        <w:t xml:space="preserve"> In caso di organo collegiale, qualora a ciò non abbia provveduto l'Assemblea il Consiglio di Amministrazione elegge fra i suoi componenti il Presidente, ed un eventuale vice Presidente la cui carica è attribuita esclusivamente quale </w:t>
      </w:r>
      <w:r w:rsidR="001A0893" w:rsidRPr="00F01ACC">
        <w:rPr>
          <w:rFonts w:ascii="Courier New" w:eastAsia="Courier New" w:hAnsi="Courier New" w:cs="Courier New"/>
          <w:sz w:val="24"/>
          <w:szCs w:val="24"/>
        </w:rPr>
        <w:t>modalità di</w:t>
      </w:r>
      <w:r w:rsidRPr="00F01ACC">
        <w:rPr>
          <w:rFonts w:ascii="Courier New" w:eastAsia="Courier New" w:hAnsi="Courier New" w:cs="Courier New"/>
          <w:sz w:val="24"/>
          <w:szCs w:val="24"/>
        </w:rPr>
        <w:t xml:space="preserve"> </w:t>
      </w:r>
      <w:r w:rsidR="001A0893" w:rsidRPr="00F01ACC">
        <w:rPr>
          <w:rFonts w:ascii="Courier New" w:eastAsia="Courier New" w:hAnsi="Courier New" w:cs="Courier New"/>
          <w:sz w:val="24"/>
          <w:szCs w:val="24"/>
        </w:rPr>
        <w:t>individuazione del</w:t>
      </w:r>
      <w:r w:rsidRPr="00F01ACC">
        <w:rPr>
          <w:rFonts w:ascii="Courier New" w:eastAsia="Courier New" w:hAnsi="Courier New" w:cs="Courier New"/>
          <w:sz w:val="24"/>
          <w:szCs w:val="24"/>
        </w:rPr>
        <w:t xml:space="preserve"> </w:t>
      </w:r>
      <w:r w:rsidR="001A0893" w:rsidRPr="00F01ACC">
        <w:rPr>
          <w:rFonts w:ascii="Courier New" w:eastAsia="Courier New" w:hAnsi="Courier New" w:cs="Courier New"/>
          <w:sz w:val="24"/>
          <w:szCs w:val="24"/>
        </w:rPr>
        <w:t>sostituto del</w:t>
      </w:r>
      <w:r w:rsidRPr="00F01ACC">
        <w:rPr>
          <w:rFonts w:ascii="Courier New" w:eastAsia="Courier New" w:hAnsi="Courier New" w:cs="Courier New"/>
          <w:sz w:val="24"/>
          <w:szCs w:val="24"/>
        </w:rPr>
        <w:t xml:space="preserve"> presidente in </w:t>
      </w:r>
      <w:r w:rsidR="001A0893" w:rsidRPr="00F01ACC">
        <w:rPr>
          <w:rFonts w:ascii="Courier New" w:eastAsia="Courier New" w:hAnsi="Courier New" w:cs="Courier New"/>
          <w:sz w:val="24"/>
          <w:szCs w:val="24"/>
        </w:rPr>
        <w:t>caso di assenza o impedimento, senza riconoscimento di</w:t>
      </w:r>
      <w:r w:rsidRPr="00F01ACC">
        <w:rPr>
          <w:rFonts w:ascii="Courier New" w:eastAsia="Courier New" w:hAnsi="Courier New" w:cs="Courier New"/>
          <w:sz w:val="24"/>
          <w:szCs w:val="24"/>
        </w:rPr>
        <w:t xml:space="preserve"> compensi aggiuntivi, come previsto dalla normativa vigente (articolo 11, comma 9</w:t>
      </w:r>
      <w:r w:rsidR="00B9444E" w:rsidRPr="00F01ACC">
        <w:rPr>
          <w:rFonts w:ascii="Courier New" w:eastAsia="Courier New" w:hAnsi="Courier New" w:cs="Courier New"/>
          <w:sz w:val="24"/>
          <w:szCs w:val="24"/>
        </w:rPr>
        <w:t>, lettera b, D. Lgs. 175/2016).</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5</w:t>
      </w:r>
      <w:r w:rsidRPr="00F01ACC">
        <w:rPr>
          <w:rFonts w:ascii="Courier New" w:eastAsia="Courier New" w:hAnsi="Courier New" w:cs="Courier New"/>
          <w:sz w:val="24"/>
          <w:szCs w:val="24"/>
        </w:rPr>
        <w:t>.</w:t>
      </w:r>
      <w:r w:rsidR="00C24F99" w:rsidRPr="00F01ACC">
        <w:rPr>
          <w:rFonts w:ascii="Courier New" w:eastAsia="Courier New" w:hAnsi="Courier New" w:cs="Courier New"/>
          <w:sz w:val="24"/>
          <w:szCs w:val="24"/>
        </w:rPr>
        <w:t>4</w:t>
      </w:r>
      <w:r w:rsidR="001A0893" w:rsidRPr="00F01ACC">
        <w:rPr>
          <w:rFonts w:ascii="Courier New" w:eastAsia="Courier New" w:hAnsi="Courier New" w:cs="Courier New"/>
          <w:sz w:val="24"/>
          <w:szCs w:val="24"/>
        </w:rPr>
        <w:t xml:space="preserve"> In caso di organo collegiale, il consiglio di</w:t>
      </w:r>
      <w:r w:rsidR="00B9444E" w:rsidRPr="00F01ACC">
        <w:rPr>
          <w:rFonts w:ascii="Courier New" w:eastAsia="Courier New" w:hAnsi="Courier New" w:cs="Courier New"/>
          <w:sz w:val="24"/>
          <w:szCs w:val="24"/>
        </w:rPr>
        <w:t xml:space="preserve"> </w:t>
      </w:r>
      <w:r w:rsidR="001A0893" w:rsidRPr="00F01ACC">
        <w:rPr>
          <w:rFonts w:ascii="Courier New" w:eastAsia="Courier New" w:hAnsi="Courier New" w:cs="Courier New"/>
          <w:sz w:val="24"/>
          <w:szCs w:val="24"/>
        </w:rPr>
        <w:t>amministrazione, nel</w:t>
      </w:r>
      <w:r w:rsidRPr="00F01ACC">
        <w:rPr>
          <w:rFonts w:ascii="Courier New" w:eastAsia="Courier New" w:hAnsi="Courier New" w:cs="Courier New"/>
          <w:sz w:val="24"/>
          <w:szCs w:val="24"/>
        </w:rPr>
        <w:t xml:space="preserve"> caso </w:t>
      </w:r>
      <w:r w:rsidR="001A0893" w:rsidRPr="00F01ACC">
        <w:rPr>
          <w:rFonts w:ascii="Courier New" w:eastAsia="Courier New" w:hAnsi="Courier New" w:cs="Courier New"/>
          <w:sz w:val="24"/>
          <w:szCs w:val="24"/>
        </w:rPr>
        <w:t>lo ritenga</w:t>
      </w:r>
      <w:r w:rsidRPr="00F01ACC">
        <w:rPr>
          <w:rFonts w:ascii="Courier New" w:eastAsia="Courier New" w:hAnsi="Courier New" w:cs="Courier New"/>
          <w:sz w:val="24"/>
          <w:szCs w:val="24"/>
        </w:rPr>
        <w:t xml:space="preserve">   </w:t>
      </w:r>
      <w:r w:rsidR="001A0893" w:rsidRPr="00F01ACC">
        <w:rPr>
          <w:rFonts w:ascii="Courier New" w:eastAsia="Courier New" w:hAnsi="Courier New" w:cs="Courier New"/>
          <w:sz w:val="24"/>
          <w:szCs w:val="24"/>
        </w:rPr>
        <w:t>necessario, può</w:t>
      </w:r>
      <w:r w:rsidRPr="00F01ACC">
        <w:rPr>
          <w:rFonts w:ascii="Courier New" w:eastAsia="Courier New" w:hAnsi="Courier New" w:cs="Courier New"/>
          <w:sz w:val="24"/>
          <w:szCs w:val="24"/>
        </w:rPr>
        <w:t xml:space="preserve"> </w:t>
      </w:r>
      <w:r w:rsidR="001A0893" w:rsidRPr="00F01ACC">
        <w:rPr>
          <w:rFonts w:ascii="Courier New" w:eastAsia="Courier New" w:hAnsi="Courier New" w:cs="Courier New"/>
          <w:sz w:val="24"/>
          <w:szCs w:val="24"/>
        </w:rPr>
        <w:t>attribuire ad</w:t>
      </w:r>
      <w:r w:rsidRPr="00F01ACC">
        <w:rPr>
          <w:rFonts w:ascii="Courier New" w:eastAsia="Courier New" w:hAnsi="Courier New" w:cs="Courier New"/>
          <w:sz w:val="24"/>
          <w:szCs w:val="24"/>
        </w:rPr>
        <w:t xml:space="preserve"> un </w:t>
      </w:r>
      <w:r w:rsidR="001A0893" w:rsidRPr="00F01ACC">
        <w:rPr>
          <w:rFonts w:ascii="Courier New" w:eastAsia="Courier New" w:hAnsi="Courier New" w:cs="Courier New"/>
          <w:sz w:val="24"/>
          <w:szCs w:val="24"/>
        </w:rPr>
        <w:t>solo amministratore deleghe di</w:t>
      </w:r>
      <w:r w:rsidRPr="00F01ACC">
        <w:rPr>
          <w:rFonts w:ascii="Courier New" w:eastAsia="Courier New" w:hAnsi="Courier New" w:cs="Courier New"/>
          <w:sz w:val="24"/>
          <w:szCs w:val="24"/>
        </w:rPr>
        <w:t xml:space="preserve"> gestione, </w:t>
      </w:r>
      <w:r w:rsidR="001A0893" w:rsidRPr="00F01ACC">
        <w:rPr>
          <w:rFonts w:ascii="Courier New" w:eastAsia="Courier New" w:hAnsi="Courier New" w:cs="Courier New"/>
          <w:sz w:val="24"/>
          <w:szCs w:val="24"/>
        </w:rPr>
        <w:t xml:space="preserve">salva l’attribuzione </w:t>
      </w:r>
      <w:r w:rsidR="00467C48" w:rsidRPr="00F01ACC">
        <w:rPr>
          <w:rFonts w:ascii="Courier New" w:eastAsia="Courier New" w:hAnsi="Courier New" w:cs="Courier New"/>
          <w:sz w:val="24"/>
          <w:szCs w:val="24"/>
        </w:rPr>
        <w:t>di deleghe al</w:t>
      </w:r>
      <w:r w:rsidRPr="00F01ACC">
        <w:rPr>
          <w:rFonts w:ascii="Courier New" w:eastAsia="Courier New" w:hAnsi="Courier New" w:cs="Courier New"/>
          <w:sz w:val="24"/>
          <w:szCs w:val="24"/>
        </w:rPr>
        <w:t xml:space="preserve"> </w:t>
      </w:r>
      <w:r w:rsidR="00467C48" w:rsidRPr="00F01ACC">
        <w:rPr>
          <w:rFonts w:ascii="Courier New" w:eastAsia="Courier New" w:hAnsi="Courier New" w:cs="Courier New"/>
          <w:sz w:val="24"/>
          <w:szCs w:val="24"/>
        </w:rPr>
        <w:t>Presidente ove</w:t>
      </w:r>
      <w:r w:rsidRPr="00F01ACC">
        <w:rPr>
          <w:rFonts w:ascii="Courier New" w:eastAsia="Courier New" w:hAnsi="Courier New" w:cs="Courier New"/>
          <w:sz w:val="24"/>
          <w:szCs w:val="24"/>
        </w:rPr>
        <w:t xml:space="preserve"> preventivamente autorizzata dall'assemblea determinandone le singole attribuzioni, i poteri e l’eventuale compenso, nel rispetto di quanto previsto dall'art.11 comma </w:t>
      </w:r>
      <w:r w:rsidR="00B9444E" w:rsidRPr="00F01ACC">
        <w:rPr>
          <w:rFonts w:ascii="Courier New" w:eastAsia="Courier New" w:hAnsi="Courier New" w:cs="Courier New"/>
          <w:sz w:val="24"/>
          <w:szCs w:val="24"/>
        </w:rPr>
        <w:t xml:space="preserve">9 lett. a) del </w:t>
      </w:r>
      <w:r w:rsidR="00467C48" w:rsidRPr="00F01ACC">
        <w:rPr>
          <w:rFonts w:ascii="Courier New" w:eastAsia="Courier New" w:hAnsi="Courier New" w:cs="Courier New"/>
          <w:sz w:val="24"/>
          <w:szCs w:val="24"/>
        </w:rPr>
        <w:t>D. Lgs</w:t>
      </w:r>
      <w:r w:rsidR="00B9444E" w:rsidRPr="00F01ACC">
        <w:rPr>
          <w:rFonts w:ascii="Courier New" w:eastAsia="Courier New" w:hAnsi="Courier New" w:cs="Courier New"/>
          <w:sz w:val="24"/>
          <w:szCs w:val="24"/>
        </w:rPr>
        <w:t>. 175/2016.</w:t>
      </w:r>
    </w:p>
    <w:p w:rsidR="00BF08E5" w:rsidRPr="00F01ACC" w:rsidRDefault="00B9444E"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5</w:t>
      </w:r>
      <w:r w:rsidRPr="00F01ACC">
        <w:rPr>
          <w:rFonts w:ascii="Courier New" w:eastAsia="Courier New" w:hAnsi="Courier New" w:cs="Courier New"/>
          <w:sz w:val="24"/>
          <w:szCs w:val="24"/>
        </w:rPr>
        <w:t>.</w:t>
      </w:r>
      <w:r w:rsidR="00C24F99" w:rsidRPr="00F01ACC">
        <w:rPr>
          <w:rFonts w:ascii="Courier New" w:eastAsia="Courier New" w:hAnsi="Courier New" w:cs="Courier New"/>
          <w:sz w:val="24"/>
          <w:szCs w:val="24"/>
        </w:rPr>
        <w:t>5</w:t>
      </w:r>
      <w:r w:rsidRPr="00F01ACC">
        <w:rPr>
          <w:rFonts w:ascii="Courier New" w:eastAsia="Courier New" w:hAnsi="Courier New" w:cs="Courier New"/>
          <w:sz w:val="24"/>
          <w:szCs w:val="24"/>
        </w:rPr>
        <w:t xml:space="preserve"> </w:t>
      </w:r>
      <w:r w:rsidR="00467C48" w:rsidRPr="00F01ACC">
        <w:rPr>
          <w:rFonts w:ascii="Courier New" w:eastAsia="Courier New" w:hAnsi="Courier New" w:cs="Courier New"/>
          <w:sz w:val="24"/>
          <w:szCs w:val="24"/>
        </w:rPr>
        <w:t>È</w:t>
      </w:r>
      <w:r w:rsidR="00BF08E5" w:rsidRPr="00F01ACC">
        <w:rPr>
          <w:rFonts w:ascii="Courier New" w:eastAsia="Courier New" w:hAnsi="Courier New" w:cs="Courier New"/>
          <w:sz w:val="24"/>
          <w:szCs w:val="24"/>
        </w:rPr>
        <w:t xml:space="preserve"> fatto divieto </w:t>
      </w:r>
      <w:r w:rsidR="00467C48" w:rsidRPr="00F01ACC">
        <w:rPr>
          <w:rFonts w:ascii="Courier New" w:eastAsia="Courier New" w:hAnsi="Courier New" w:cs="Courier New"/>
          <w:sz w:val="24"/>
          <w:szCs w:val="24"/>
        </w:rPr>
        <w:t>corrispondere gettoni</w:t>
      </w:r>
      <w:r w:rsidR="00BF08E5" w:rsidRPr="00F01ACC">
        <w:rPr>
          <w:rFonts w:ascii="Courier New" w:eastAsia="Courier New" w:hAnsi="Courier New" w:cs="Courier New"/>
          <w:sz w:val="24"/>
          <w:szCs w:val="24"/>
        </w:rPr>
        <w:t xml:space="preserve"> di </w:t>
      </w:r>
      <w:r w:rsidR="00467C48" w:rsidRPr="00F01ACC">
        <w:rPr>
          <w:rFonts w:ascii="Courier New" w:eastAsia="Courier New" w:hAnsi="Courier New" w:cs="Courier New"/>
          <w:sz w:val="24"/>
          <w:szCs w:val="24"/>
        </w:rPr>
        <w:t xml:space="preserve">presenza o </w:t>
      </w:r>
      <w:r w:rsidRPr="00F01ACC">
        <w:rPr>
          <w:rFonts w:ascii="Courier New" w:eastAsia="Courier New" w:hAnsi="Courier New" w:cs="Courier New"/>
          <w:sz w:val="24"/>
          <w:szCs w:val="24"/>
        </w:rPr>
        <w:t xml:space="preserve">premi </w:t>
      </w:r>
      <w:r w:rsidR="00BF08E5" w:rsidRPr="00F01ACC">
        <w:rPr>
          <w:rFonts w:ascii="Courier New" w:eastAsia="Courier New" w:hAnsi="Courier New" w:cs="Courier New"/>
          <w:sz w:val="24"/>
          <w:szCs w:val="24"/>
        </w:rPr>
        <w:t xml:space="preserve">di </w:t>
      </w:r>
      <w:r w:rsidR="00467C48" w:rsidRPr="00F01ACC">
        <w:rPr>
          <w:rFonts w:ascii="Courier New" w:eastAsia="Courier New" w:hAnsi="Courier New" w:cs="Courier New"/>
          <w:sz w:val="24"/>
          <w:szCs w:val="24"/>
        </w:rPr>
        <w:t>risultato deliberati dopo</w:t>
      </w:r>
      <w:r w:rsidR="00BF08E5" w:rsidRPr="00F01ACC">
        <w:rPr>
          <w:rFonts w:ascii="Courier New" w:eastAsia="Courier New" w:hAnsi="Courier New" w:cs="Courier New"/>
          <w:sz w:val="24"/>
          <w:szCs w:val="24"/>
        </w:rPr>
        <w:t xml:space="preserve"> lo svolgimento dell'attività, ed è vietato corrispondere trattamenti di fine mandato, ai componenti degli organi sociali. </w:t>
      </w:r>
    </w:p>
    <w:p w:rsidR="00B3552A" w:rsidRPr="00F01ACC" w:rsidRDefault="0015202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5</w:t>
      </w:r>
      <w:r w:rsidR="00467C48" w:rsidRPr="00F01ACC">
        <w:rPr>
          <w:rFonts w:ascii="Courier New" w:eastAsia="Courier New" w:hAnsi="Courier New" w:cs="Courier New"/>
          <w:sz w:val="24"/>
          <w:szCs w:val="24"/>
        </w:rPr>
        <w:t>.</w:t>
      </w:r>
      <w:r w:rsidR="00C24F99" w:rsidRPr="00F01ACC">
        <w:rPr>
          <w:rFonts w:ascii="Courier New" w:eastAsia="Courier New" w:hAnsi="Courier New" w:cs="Courier New"/>
          <w:sz w:val="24"/>
          <w:szCs w:val="24"/>
        </w:rPr>
        <w:t>6</w:t>
      </w:r>
      <w:r w:rsidR="00467C48" w:rsidRPr="00F01ACC">
        <w:rPr>
          <w:rFonts w:ascii="Courier New" w:eastAsia="Courier New" w:hAnsi="Courier New" w:cs="Courier New"/>
          <w:sz w:val="24"/>
          <w:szCs w:val="24"/>
        </w:rPr>
        <w:t xml:space="preserve"> È</w:t>
      </w:r>
      <w:r w:rsidR="00B9444E" w:rsidRPr="00F01ACC">
        <w:rPr>
          <w:rFonts w:ascii="Courier New" w:eastAsia="Courier New" w:hAnsi="Courier New" w:cs="Courier New"/>
          <w:sz w:val="24"/>
          <w:szCs w:val="24"/>
        </w:rPr>
        <w:t xml:space="preserve"> </w:t>
      </w:r>
      <w:r w:rsidR="00467C48" w:rsidRPr="00F01ACC">
        <w:rPr>
          <w:rFonts w:ascii="Courier New" w:eastAsia="Courier New" w:hAnsi="Courier New" w:cs="Courier New"/>
          <w:sz w:val="24"/>
          <w:szCs w:val="24"/>
        </w:rPr>
        <w:t>fatto divieto istituire organi diversi da</w:t>
      </w:r>
      <w:r w:rsidR="00BF08E5" w:rsidRPr="00F01ACC">
        <w:rPr>
          <w:rFonts w:ascii="Courier New" w:eastAsia="Courier New" w:hAnsi="Courier New" w:cs="Courier New"/>
          <w:sz w:val="24"/>
          <w:szCs w:val="24"/>
        </w:rPr>
        <w:t xml:space="preserve"> quelli previsti dalle norme generali in tema di Società.</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p>
    <w:p w:rsidR="00BF08E5" w:rsidRPr="00F01ACC" w:rsidRDefault="00BF08E5" w:rsidP="00B3552A">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2</w:t>
      </w:r>
      <w:r w:rsidR="0055727C">
        <w:rPr>
          <w:rFonts w:ascii="Courier New" w:eastAsia="Courier New" w:hAnsi="Courier New" w:cs="Courier New"/>
          <w:b/>
          <w:sz w:val="24"/>
          <w:szCs w:val="24"/>
        </w:rPr>
        <w:t>6</w:t>
      </w:r>
      <w:r w:rsidRPr="00F01ACC">
        <w:rPr>
          <w:rFonts w:ascii="Courier New" w:eastAsia="Courier New" w:hAnsi="Courier New" w:cs="Courier New"/>
          <w:b/>
          <w:sz w:val="24"/>
          <w:szCs w:val="24"/>
        </w:rPr>
        <w:t xml:space="preserve"> - RIUNIONI DEL CONSIGLIO DI AMMINISTRAZIONE</w:t>
      </w:r>
    </w:p>
    <w:p w:rsidR="00B3552A" w:rsidRPr="00F01ACC" w:rsidRDefault="00B3552A" w:rsidP="00BF08E5">
      <w:pPr>
        <w:jc w:val="both"/>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6</w:t>
      </w:r>
      <w:r w:rsidRPr="00F01ACC">
        <w:rPr>
          <w:rFonts w:ascii="Courier New" w:eastAsia="Courier New" w:hAnsi="Courier New" w:cs="Courier New"/>
          <w:sz w:val="24"/>
          <w:szCs w:val="24"/>
        </w:rPr>
        <w:t xml:space="preserve">.1 Il Consiglio </w:t>
      </w:r>
      <w:r w:rsidR="00467C48" w:rsidRPr="00F01ACC">
        <w:rPr>
          <w:rFonts w:ascii="Courier New" w:eastAsia="Courier New" w:hAnsi="Courier New" w:cs="Courier New"/>
          <w:sz w:val="24"/>
          <w:szCs w:val="24"/>
        </w:rPr>
        <w:t>d’Amministrazione si</w:t>
      </w:r>
      <w:r w:rsidRPr="00F01ACC">
        <w:rPr>
          <w:rFonts w:ascii="Courier New" w:eastAsia="Courier New" w:hAnsi="Courier New" w:cs="Courier New"/>
          <w:sz w:val="24"/>
          <w:szCs w:val="24"/>
        </w:rPr>
        <w:t xml:space="preserve"> riunisce sia presso la sede sociale che altrove, purché in Italia, tutte le volte che il </w:t>
      </w:r>
      <w:r w:rsidR="00467C48" w:rsidRPr="00F01ACC">
        <w:rPr>
          <w:rFonts w:ascii="Courier New" w:eastAsia="Courier New" w:hAnsi="Courier New" w:cs="Courier New"/>
          <w:sz w:val="24"/>
          <w:szCs w:val="24"/>
        </w:rPr>
        <w:t>Presidente lo</w:t>
      </w:r>
      <w:r w:rsidRPr="00F01ACC">
        <w:rPr>
          <w:rFonts w:ascii="Courier New" w:eastAsia="Courier New" w:hAnsi="Courier New" w:cs="Courier New"/>
          <w:sz w:val="24"/>
          <w:szCs w:val="24"/>
        </w:rPr>
        <w:t xml:space="preserve"> </w:t>
      </w:r>
      <w:r w:rsidR="00467C48" w:rsidRPr="00F01ACC">
        <w:rPr>
          <w:rFonts w:ascii="Courier New" w:eastAsia="Courier New" w:hAnsi="Courier New" w:cs="Courier New"/>
          <w:sz w:val="24"/>
          <w:szCs w:val="24"/>
        </w:rPr>
        <w:t>giudichi necessario o</w:t>
      </w:r>
      <w:r w:rsidR="00B9444E" w:rsidRPr="00F01ACC">
        <w:rPr>
          <w:rFonts w:ascii="Courier New" w:eastAsia="Courier New" w:hAnsi="Courier New" w:cs="Courier New"/>
          <w:sz w:val="24"/>
          <w:szCs w:val="24"/>
        </w:rPr>
        <w:t xml:space="preserve"> quando ne sia </w:t>
      </w:r>
      <w:r w:rsidR="00467C48" w:rsidRPr="00F01ACC">
        <w:rPr>
          <w:rFonts w:ascii="Courier New" w:eastAsia="Courier New" w:hAnsi="Courier New" w:cs="Courier New"/>
          <w:sz w:val="24"/>
          <w:szCs w:val="24"/>
        </w:rPr>
        <w:t>fatta richiesta scritta da almeno i due terzi dei suoi</w:t>
      </w:r>
      <w:r w:rsidR="00B9444E" w:rsidRPr="00F01ACC">
        <w:rPr>
          <w:rFonts w:ascii="Courier New" w:eastAsia="Courier New" w:hAnsi="Courier New" w:cs="Courier New"/>
          <w:sz w:val="24"/>
          <w:szCs w:val="24"/>
        </w:rPr>
        <w:t xml:space="preserve"> componenti, o da Sindaci.</w:t>
      </w:r>
    </w:p>
    <w:p w:rsidR="00BF08E5" w:rsidRPr="00F01ACC" w:rsidRDefault="0015202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6</w:t>
      </w:r>
      <w:r w:rsidR="00BF08E5" w:rsidRPr="00F01ACC">
        <w:rPr>
          <w:rFonts w:ascii="Courier New" w:eastAsia="Courier New" w:hAnsi="Courier New" w:cs="Courier New"/>
          <w:sz w:val="24"/>
          <w:szCs w:val="24"/>
        </w:rPr>
        <w:t xml:space="preserve">.2 Il Consiglio viene convocato </w:t>
      </w:r>
      <w:r w:rsidR="00015B09" w:rsidRPr="00F01ACC">
        <w:rPr>
          <w:rFonts w:ascii="Courier New" w:eastAsia="Courier New" w:hAnsi="Courier New" w:cs="Courier New"/>
          <w:sz w:val="24"/>
          <w:szCs w:val="24"/>
        </w:rPr>
        <w:t xml:space="preserve">dal Presidente con </w:t>
      </w:r>
      <w:r w:rsidRPr="00F01ACC">
        <w:rPr>
          <w:rFonts w:ascii="Courier New" w:eastAsia="Courier New" w:hAnsi="Courier New" w:cs="Courier New"/>
          <w:sz w:val="24"/>
          <w:szCs w:val="24"/>
        </w:rPr>
        <w:t>PEC</w:t>
      </w:r>
      <w:r w:rsidR="00015B09" w:rsidRPr="00F01ACC">
        <w:rPr>
          <w:rFonts w:ascii="Courier New" w:eastAsia="Courier New" w:hAnsi="Courier New" w:cs="Courier New"/>
          <w:sz w:val="24"/>
          <w:szCs w:val="24"/>
        </w:rPr>
        <w:t>,</w:t>
      </w:r>
      <w:r w:rsidR="004775AB" w:rsidRPr="00F01ACC">
        <w:rPr>
          <w:rFonts w:ascii="Courier New" w:eastAsia="Courier New" w:hAnsi="Courier New" w:cs="Courier New"/>
          <w:sz w:val="24"/>
          <w:szCs w:val="24"/>
        </w:rPr>
        <w:t xml:space="preserve"> </w:t>
      </w:r>
      <w:r w:rsidR="00B9444E" w:rsidRPr="00F01ACC">
        <w:rPr>
          <w:rFonts w:ascii="Courier New" w:eastAsia="Courier New" w:hAnsi="Courier New" w:cs="Courier New"/>
          <w:sz w:val="24"/>
          <w:szCs w:val="24"/>
        </w:rPr>
        <w:t xml:space="preserve">lettera </w:t>
      </w:r>
      <w:r w:rsidR="00467C48" w:rsidRPr="00F01ACC">
        <w:rPr>
          <w:rFonts w:ascii="Courier New" w:eastAsia="Courier New" w:hAnsi="Courier New" w:cs="Courier New"/>
          <w:sz w:val="24"/>
          <w:szCs w:val="24"/>
        </w:rPr>
        <w:t xml:space="preserve">raccomandata, </w:t>
      </w:r>
      <w:r w:rsidR="00F07AD8" w:rsidRPr="00F01ACC">
        <w:rPr>
          <w:rFonts w:ascii="Courier New" w:eastAsia="Courier New" w:hAnsi="Courier New" w:cs="Courier New"/>
          <w:sz w:val="24"/>
          <w:szCs w:val="24"/>
        </w:rPr>
        <w:t>con telegramma, fax da</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spedirsi a ciascun amministratore e</w:t>
      </w:r>
      <w:r w:rsidR="00BF08E5" w:rsidRPr="00F01ACC">
        <w:rPr>
          <w:rFonts w:ascii="Courier New" w:eastAsia="Courier New" w:hAnsi="Courier New" w:cs="Courier New"/>
          <w:sz w:val="24"/>
          <w:szCs w:val="24"/>
        </w:rPr>
        <w:t xml:space="preserve"> a </w:t>
      </w:r>
      <w:r w:rsidR="00F07AD8" w:rsidRPr="00F01ACC">
        <w:rPr>
          <w:rFonts w:ascii="Courier New" w:eastAsia="Courier New" w:hAnsi="Courier New" w:cs="Courier New"/>
          <w:sz w:val="24"/>
          <w:szCs w:val="24"/>
        </w:rPr>
        <w:t>ciascun membro del</w:t>
      </w:r>
      <w:r w:rsidR="00BF08E5" w:rsidRPr="00F01ACC">
        <w:rPr>
          <w:rFonts w:ascii="Courier New" w:eastAsia="Courier New" w:hAnsi="Courier New" w:cs="Courier New"/>
          <w:sz w:val="24"/>
          <w:szCs w:val="24"/>
        </w:rPr>
        <w:t xml:space="preserve"> Collegio Sindacale, almeno cinque giorni prima dell'adunanza e, nei casi di urgenza, da spedirsi almeno due giorni prima; </w:t>
      </w:r>
      <w:r w:rsidR="00F07AD8" w:rsidRPr="00F01ACC">
        <w:rPr>
          <w:rFonts w:ascii="Courier New" w:eastAsia="Courier New" w:hAnsi="Courier New" w:cs="Courier New"/>
          <w:sz w:val="24"/>
          <w:szCs w:val="24"/>
        </w:rPr>
        <w:t>l’avviso deve indicare il</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luogo, il</w:t>
      </w:r>
      <w:r w:rsidR="00BF08E5" w:rsidRPr="00F01ACC">
        <w:rPr>
          <w:rFonts w:ascii="Courier New" w:eastAsia="Courier New" w:hAnsi="Courier New" w:cs="Courier New"/>
          <w:sz w:val="24"/>
          <w:szCs w:val="24"/>
        </w:rPr>
        <w:t xml:space="preserve"> giorno e l'ora della riunione nonché gli a</w:t>
      </w:r>
      <w:r w:rsidR="00B9444E" w:rsidRPr="00F01ACC">
        <w:rPr>
          <w:rFonts w:ascii="Courier New" w:eastAsia="Courier New" w:hAnsi="Courier New" w:cs="Courier New"/>
          <w:sz w:val="24"/>
          <w:szCs w:val="24"/>
        </w:rPr>
        <w:t>rgomenti all'ordine del giorno.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6</w:t>
      </w:r>
      <w:r w:rsidR="00152025" w:rsidRPr="00F01ACC">
        <w:rPr>
          <w:rFonts w:ascii="Courier New" w:eastAsia="Courier New" w:hAnsi="Courier New" w:cs="Courier New"/>
          <w:sz w:val="24"/>
          <w:szCs w:val="24"/>
        </w:rPr>
        <w:t>.3</w:t>
      </w:r>
      <w:r w:rsidRPr="00F01ACC">
        <w:rPr>
          <w:rFonts w:ascii="Courier New" w:eastAsia="Courier New" w:hAnsi="Courier New" w:cs="Courier New"/>
          <w:sz w:val="24"/>
          <w:szCs w:val="24"/>
        </w:rPr>
        <w:t xml:space="preserve"> Il Consiglio d'Amministrazione è </w:t>
      </w:r>
      <w:r w:rsidR="00152025" w:rsidRPr="00F01ACC">
        <w:rPr>
          <w:rFonts w:ascii="Courier New" w:eastAsia="Courier New" w:hAnsi="Courier New" w:cs="Courier New"/>
          <w:sz w:val="24"/>
          <w:szCs w:val="24"/>
        </w:rPr>
        <w:t xml:space="preserve">regolarmente </w:t>
      </w:r>
      <w:r w:rsidR="00F07AD8" w:rsidRPr="00F01ACC">
        <w:rPr>
          <w:rFonts w:ascii="Courier New" w:eastAsia="Courier New" w:hAnsi="Courier New" w:cs="Courier New"/>
          <w:sz w:val="24"/>
          <w:szCs w:val="24"/>
        </w:rPr>
        <w:t>costituito, anche in mancanza delle suddette formalità</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qualora siano presenti tutti i</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suoi componenti nonché il</w:t>
      </w:r>
      <w:r w:rsidRPr="00F01ACC">
        <w:rPr>
          <w:rFonts w:ascii="Courier New" w:eastAsia="Courier New" w:hAnsi="Courier New" w:cs="Courier New"/>
          <w:sz w:val="24"/>
          <w:szCs w:val="24"/>
        </w:rPr>
        <w:t xml:space="preserve"> Collegio Sindacale. </w:t>
      </w:r>
    </w:p>
    <w:p w:rsidR="00BF08E5" w:rsidRPr="00F01ACC" w:rsidRDefault="00B9444E"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6</w:t>
      </w:r>
      <w:r w:rsidRPr="00F01ACC">
        <w:rPr>
          <w:rFonts w:ascii="Courier New" w:eastAsia="Courier New" w:hAnsi="Courier New" w:cs="Courier New"/>
          <w:sz w:val="24"/>
          <w:szCs w:val="24"/>
        </w:rPr>
        <w:t xml:space="preserve">.4 Le riunioni </w:t>
      </w:r>
      <w:r w:rsidR="00BF08E5" w:rsidRPr="00F01ACC">
        <w:rPr>
          <w:rFonts w:ascii="Courier New" w:eastAsia="Courier New" w:hAnsi="Courier New" w:cs="Courier New"/>
          <w:sz w:val="24"/>
          <w:szCs w:val="24"/>
        </w:rPr>
        <w:t xml:space="preserve">del </w:t>
      </w:r>
      <w:r w:rsidR="00F07AD8" w:rsidRPr="00F01ACC">
        <w:rPr>
          <w:rFonts w:ascii="Courier New" w:eastAsia="Courier New" w:hAnsi="Courier New" w:cs="Courier New"/>
          <w:sz w:val="24"/>
          <w:szCs w:val="24"/>
        </w:rPr>
        <w:t>Consiglio di</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Amministrazione potranno</w:t>
      </w:r>
      <w:r w:rsidR="00152025"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 xml:space="preserve">tenersi mediante mezzi di telecomunicazione, purché siano rispettate le seguenti condizioni, cui dovrà esser dato atto nel relativo verbale: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che siano presenti nello stesso l</w:t>
      </w:r>
      <w:r w:rsidR="00152025" w:rsidRPr="00F01ACC">
        <w:rPr>
          <w:rFonts w:ascii="Courier New" w:eastAsia="Courier New" w:hAnsi="Courier New" w:cs="Courier New"/>
          <w:sz w:val="24"/>
          <w:szCs w:val="24"/>
        </w:rPr>
        <w:t xml:space="preserve">uogo il Presidente ed il </w:t>
      </w:r>
      <w:r w:rsidRPr="00F01ACC">
        <w:rPr>
          <w:rFonts w:ascii="Courier New" w:eastAsia="Courier New" w:hAnsi="Courier New" w:cs="Courier New"/>
          <w:sz w:val="24"/>
          <w:szCs w:val="24"/>
        </w:rPr>
        <w:t xml:space="preserve">Segretario della riunione che provvederanno alla formazione e sottoscrizione del verbale; </w:t>
      </w:r>
    </w:p>
    <w:p w:rsidR="00BF08E5" w:rsidRPr="00F01ACC" w:rsidRDefault="00B9444E"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w:t>
      </w:r>
      <w:r w:rsidR="00152025"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che </w:t>
      </w:r>
      <w:r w:rsidR="00F07AD8" w:rsidRPr="00F01ACC">
        <w:rPr>
          <w:rFonts w:ascii="Courier New" w:eastAsia="Courier New" w:hAnsi="Courier New" w:cs="Courier New"/>
          <w:sz w:val="24"/>
          <w:szCs w:val="24"/>
        </w:rPr>
        <w:t>sia consentito al presidente della riunione di</w:t>
      </w:r>
      <w:r w:rsidR="00BF08E5" w:rsidRPr="00F01ACC">
        <w:rPr>
          <w:rFonts w:ascii="Courier New" w:eastAsia="Courier New" w:hAnsi="Courier New" w:cs="Courier New"/>
          <w:sz w:val="24"/>
          <w:szCs w:val="24"/>
        </w:rPr>
        <w:t xml:space="preserve"> accertare l'identità e la legittimazione degli intervenuti, regolare lo svolgimento </w:t>
      </w:r>
      <w:r w:rsidR="00F07AD8" w:rsidRPr="00F01ACC">
        <w:rPr>
          <w:rFonts w:ascii="Courier New" w:eastAsia="Courier New" w:hAnsi="Courier New" w:cs="Courier New"/>
          <w:sz w:val="24"/>
          <w:szCs w:val="24"/>
        </w:rPr>
        <w:t>dell’adunanza,</w:t>
      </w:r>
      <w:r w:rsidR="0015202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constatare</w:t>
      </w:r>
      <w:r w:rsidR="00BF08E5" w:rsidRPr="00F01ACC">
        <w:rPr>
          <w:rFonts w:ascii="Courier New" w:eastAsia="Courier New" w:hAnsi="Courier New" w:cs="Courier New"/>
          <w:sz w:val="24"/>
          <w:szCs w:val="24"/>
        </w:rPr>
        <w:t xml:space="preserve">   e proclamare i risultati della votazione;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che a tutti i partecipanti sia consentito di seguire la </w:t>
      </w:r>
      <w:r w:rsidR="00F07AD8" w:rsidRPr="00F01ACC">
        <w:rPr>
          <w:rFonts w:ascii="Courier New" w:eastAsia="Courier New" w:hAnsi="Courier New" w:cs="Courier New"/>
          <w:sz w:val="24"/>
          <w:szCs w:val="24"/>
        </w:rPr>
        <w:t>discussione e</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d’intervenire in</w:t>
      </w:r>
      <w:r w:rsidRPr="00F01ACC">
        <w:rPr>
          <w:rFonts w:ascii="Courier New" w:eastAsia="Courier New" w:hAnsi="Courier New" w:cs="Courier New"/>
          <w:sz w:val="24"/>
          <w:szCs w:val="24"/>
        </w:rPr>
        <w:t xml:space="preserve"> tempo reale alla trattazione degli argomenti affrontati, nonché di ricevere, trasmettere visionare documenti</w:t>
      </w:r>
      <w:r w:rsidR="0015202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e sia</w:t>
      </w:r>
      <w:r w:rsidR="00152025"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garantita </w:t>
      </w:r>
      <w:r w:rsidR="00F07AD8" w:rsidRPr="00F01ACC">
        <w:rPr>
          <w:rFonts w:ascii="Courier New" w:eastAsia="Courier New" w:hAnsi="Courier New" w:cs="Courier New"/>
          <w:sz w:val="24"/>
          <w:szCs w:val="24"/>
        </w:rPr>
        <w:t>la contestualità</w:t>
      </w:r>
      <w:r w:rsidRPr="00F01ACC">
        <w:rPr>
          <w:rFonts w:ascii="Courier New" w:eastAsia="Courier New" w:hAnsi="Courier New" w:cs="Courier New"/>
          <w:sz w:val="24"/>
          <w:szCs w:val="24"/>
        </w:rPr>
        <w:t xml:space="preserve"> dell'esame e della deliberazione; </w:t>
      </w:r>
    </w:p>
    <w:p w:rsidR="00BD60F4"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che</w:t>
      </w:r>
      <w:r w:rsidR="004775AB" w:rsidRPr="00F01ACC">
        <w:rPr>
          <w:rFonts w:ascii="Courier New" w:eastAsia="Courier New" w:hAnsi="Courier New" w:cs="Courier New"/>
          <w:sz w:val="24"/>
          <w:szCs w:val="24"/>
        </w:rPr>
        <w:t xml:space="preserve"> </w:t>
      </w:r>
      <w:r w:rsidR="004775AB" w:rsidRPr="00F01ACC">
        <w:rPr>
          <w:rFonts w:ascii="Courier New" w:eastAsia="Courier New" w:hAnsi="Courier New" w:cs="Courier New"/>
          <w:sz w:val="24"/>
          <w:szCs w:val="24"/>
        </w:rPr>
        <w:tab/>
        <w:t xml:space="preserve"> siano indicati nell'avviso </w:t>
      </w:r>
      <w:r w:rsidRPr="00F01ACC">
        <w:rPr>
          <w:rFonts w:ascii="Courier New" w:eastAsia="Courier New" w:hAnsi="Courier New" w:cs="Courier New"/>
          <w:sz w:val="24"/>
          <w:szCs w:val="24"/>
        </w:rPr>
        <w:t>di convocazione</w:t>
      </w:r>
      <w:r w:rsidR="004775AB"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(salvo in caso di C.d.A. totalitario) i luogh</w:t>
      </w:r>
      <w:r w:rsidR="004775AB" w:rsidRPr="00F01ACC">
        <w:rPr>
          <w:rFonts w:ascii="Courier New" w:eastAsia="Courier New" w:hAnsi="Courier New" w:cs="Courier New"/>
          <w:sz w:val="24"/>
          <w:szCs w:val="24"/>
        </w:rPr>
        <w:t xml:space="preserve">i audio/video collegati a cura </w:t>
      </w:r>
      <w:r w:rsidRPr="00F01ACC">
        <w:rPr>
          <w:rFonts w:ascii="Courier New" w:eastAsia="Courier New" w:hAnsi="Courier New" w:cs="Courier New"/>
          <w:sz w:val="24"/>
          <w:szCs w:val="24"/>
        </w:rPr>
        <w:t>del</w:t>
      </w:r>
      <w:r w:rsidR="004775AB" w:rsidRPr="00F01ACC">
        <w:rPr>
          <w:rFonts w:ascii="Courier New" w:eastAsia="Courier New" w:hAnsi="Courier New" w:cs="Courier New"/>
          <w:sz w:val="24"/>
          <w:szCs w:val="24"/>
        </w:rPr>
        <w:t xml:space="preserve">la </w:t>
      </w:r>
      <w:r w:rsidR="004775AB" w:rsidRPr="00F01ACC">
        <w:rPr>
          <w:rFonts w:ascii="Courier New" w:eastAsia="Courier New" w:hAnsi="Courier New" w:cs="Courier New"/>
          <w:sz w:val="24"/>
          <w:szCs w:val="24"/>
        </w:rPr>
        <w:lastRenderedPageBreak/>
        <w:t>Società,</w:t>
      </w:r>
      <w:r w:rsidR="00B9444E" w:rsidRPr="00F01ACC">
        <w:rPr>
          <w:rFonts w:ascii="Courier New" w:eastAsia="Courier New" w:hAnsi="Courier New" w:cs="Courier New"/>
          <w:sz w:val="24"/>
          <w:szCs w:val="24"/>
        </w:rPr>
        <w:t xml:space="preserve"> nei quali gli intervenuti </w:t>
      </w:r>
      <w:r w:rsidRPr="00F01ACC">
        <w:rPr>
          <w:rFonts w:ascii="Courier New" w:eastAsia="Courier New" w:hAnsi="Courier New" w:cs="Courier New"/>
          <w:sz w:val="24"/>
          <w:szCs w:val="24"/>
        </w:rPr>
        <w:t>p</w:t>
      </w:r>
      <w:r w:rsidR="00B9444E" w:rsidRPr="00F01ACC">
        <w:rPr>
          <w:rFonts w:ascii="Courier New" w:eastAsia="Courier New" w:hAnsi="Courier New" w:cs="Courier New"/>
          <w:sz w:val="24"/>
          <w:szCs w:val="24"/>
        </w:rPr>
        <w:t>otranno affluire, dovendosi ri</w:t>
      </w:r>
      <w:r w:rsidR="004775AB" w:rsidRPr="00F01ACC">
        <w:rPr>
          <w:rFonts w:ascii="Courier New" w:eastAsia="Courier New" w:hAnsi="Courier New" w:cs="Courier New"/>
          <w:sz w:val="24"/>
          <w:szCs w:val="24"/>
        </w:rPr>
        <w:t xml:space="preserve">tenere svolta la riunione nel luogo </w:t>
      </w:r>
      <w:r w:rsidR="00B9444E" w:rsidRPr="00F01ACC">
        <w:rPr>
          <w:rFonts w:ascii="Courier New" w:eastAsia="Courier New" w:hAnsi="Courier New" w:cs="Courier New"/>
          <w:sz w:val="24"/>
          <w:szCs w:val="24"/>
        </w:rPr>
        <w:t>indicato</w:t>
      </w:r>
      <w:r w:rsidR="004775AB" w:rsidRPr="00F01ACC">
        <w:rPr>
          <w:rFonts w:ascii="Courier New" w:eastAsia="Courier New" w:hAnsi="Courier New" w:cs="Courier New"/>
          <w:sz w:val="24"/>
          <w:szCs w:val="24"/>
        </w:rPr>
        <w:t xml:space="preserve"> nell'avviso di convocazione </w:t>
      </w:r>
      <w:r w:rsidR="00B9444E" w:rsidRPr="00F01ACC">
        <w:rPr>
          <w:rFonts w:ascii="Courier New" w:eastAsia="Courier New" w:hAnsi="Courier New" w:cs="Courier New"/>
          <w:sz w:val="24"/>
          <w:szCs w:val="24"/>
        </w:rPr>
        <w:t xml:space="preserve">ove sono </w:t>
      </w:r>
      <w:r w:rsidRPr="00F01ACC">
        <w:rPr>
          <w:rFonts w:ascii="Courier New" w:eastAsia="Courier New" w:hAnsi="Courier New" w:cs="Courier New"/>
          <w:sz w:val="24"/>
          <w:szCs w:val="24"/>
        </w:rPr>
        <w:t>pr</w:t>
      </w:r>
      <w:r w:rsidR="004775AB" w:rsidRPr="00F01ACC">
        <w:rPr>
          <w:rFonts w:ascii="Courier New" w:eastAsia="Courier New" w:hAnsi="Courier New" w:cs="Courier New"/>
          <w:sz w:val="24"/>
          <w:szCs w:val="24"/>
        </w:rPr>
        <w:t xml:space="preserve">esenti il Presidente e </w:t>
      </w:r>
      <w:r w:rsidR="00B9444E" w:rsidRPr="00F01ACC">
        <w:rPr>
          <w:rFonts w:ascii="Courier New" w:eastAsia="Courier New" w:hAnsi="Courier New" w:cs="Courier New"/>
          <w:sz w:val="24"/>
          <w:szCs w:val="24"/>
        </w:rPr>
        <w:t>il</w:t>
      </w:r>
      <w:r w:rsidR="004775AB" w:rsidRPr="00F01ACC">
        <w:rPr>
          <w:rFonts w:ascii="Courier New" w:eastAsia="Courier New" w:hAnsi="Courier New" w:cs="Courier New"/>
          <w:sz w:val="24"/>
          <w:szCs w:val="24"/>
        </w:rPr>
        <w:t xml:space="preserve"> </w:t>
      </w:r>
      <w:r w:rsidR="00B9444E" w:rsidRPr="00F01ACC">
        <w:rPr>
          <w:rFonts w:ascii="Courier New" w:eastAsia="Courier New" w:hAnsi="Courier New" w:cs="Courier New"/>
          <w:sz w:val="24"/>
          <w:szCs w:val="24"/>
        </w:rPr>
        <w:t xml:space="preserve">Segretario; dovranno inoltre </w:t>
      </w:r>
      <w:r w:rsidRPr="00F01ACC">
        <w:rPr>
          <w:rFonts w:ascii="Courier New" w:eastAsia="Courier New" w:hAnsi="Courier New" w:cs="Courier New"/>
          <w:sz w:val="24"/>
          <w:szCs w:val="24"/>
        </w:rPr>
        <w:t xml:space="preserve">essere </w:t>
      </w:r>
      <w:r w:rsidR="004775AB" w:rsidRPr="00F01ACC">
        <w:rPr>
          <w:rFonts w:ascii="Courier New" w:eastAsia="Courier New" w:hAnsi="Courier New" w:cs="Courier New"/>
          <w:sz w:val="24"/>
          <w:szCs w:val="24"/>
        </w:rPr>
        <w:t xml:space="preserve">predisposti </w:t>
      </w:r>
      <w:r w:rsidR="00B9444E" w:rsidRPr="00F01ACC">
        <w:rPr>
          <w:rFonts w:ascii="Courier New" w:eastAsia="Courier New" w:hAnsi="Courier New" w:cs="Courier New"/>
          <w:sz w:val="24"/>
          <w:szCs w:val="24"/>
        </w:rPr>
        <w:t xml:space="preserve">tanti </w:t>
      </w:r>
      <w:r w:rsidRPr="00F01ACC">
        <w:rPr>
          <w:rFonts w:ascii="Courier New" w:eastAsia="Courier New" w:hAnsi="Courier New" w:cs="Courier New"/>
          <w:sz w:val="24"/>
          <w:szCs w:val="24"/>
        </w:rPr>
        <w:t>fogli</w:t>
      </w:r>
      <w:r w:rsidR="004775AB" w:rsidRPr="00F01ACC">
        <w:rPr>
          <w:rFonts w:ascii="Courier New" w:eastAsia="Courier New" w:hAnsi="Courier New" w:cs="Courier New"/>
          <w:sz w:val="24"/>
          <w:szCs w:val="24"/>
        </w:rPr>
        <w:t xml:space="preserve"> presenza quanti sono </w:t>
      </w:r>
      <w:r w:rsidR="00B9444E" w:rsidRPr="00F01ACC">
        <w:rPr>
          <w:rFonts w:ascii="Courier New" w:eastAsia="Courier New" w:hAnsi="Courier New" w:cs="Courier New"/>
          <w:sz w:val="24"/>
          <w:szCs w:val="24"/>
        </w:rPr>
        <w:t xml:space="preserve">i </w:t>
      </w:r>
      <w:r w:rsidRPr="00F01ACC">
        <w:rPr>
          <w:rFonts w:ascii="Courier New" w:eastAsia="Courier New" w:hAnsi="Courier New" w:cs="Courier New"/>
          <w:sz w:val="24"/>
          <w:szCs w:val="24"/>
        </w:rPr>
        <w:t>luoghi audio/vid</w:t>
      </w:r>
      <w:r w:rsidR="00B9444E" w:rsidRPr="00F01ACC">
        <w:rPr>
          <w:rFonts w:ascii="Courier New" w:eastAsia="Courier New" w:hAnsi="Courier New" w:cs="Courier New"/>
          <w:sz w:val="24"/>
          <w:szCs w:val="24"/>
        </w:rPr>
        <w:t>eo in cui si tiene la riunione.</w:t>
      </w:r>
    </w:p>
    <w:p w:rsidR="00B3552A" w:rsidRPr="00F01ACC" w:rsidRDefault="00B3552A" w:rsidP="00BF08E5">
      <w:pPr>
        <w:jc w:val="both"/>
        <w:rPr>
          <w:rFonts w:ascii="Courier New" w:eastAsia="Courier New" w:hAnsi="Courier New" w:cs="Courier New"/>
          <w:sz w:val="24"/>
          <w:szCs w:val="24"/>
        </w:rPr>
      </w:pPr>
    </w:p>
    <w:p w:rsidR="00BF08E5" w:rsidRPr="00F01ACC" w:rsidRDefault="00BF08E5" w:rsidP="00B9444E">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2</w:t>
      </w:r>
      <w:r w:rsidR="0055727C">
        <w:rPr>
          <w:rFonts w:ascii="Courier New" w:eastAsia="Courier New" w:hAnsi="Courier New" w:cs="Courier New"/>
          <w:b/>
          <w:sz w:val="24"/>
          <w:szCs w:val="24"/>
        </w:rPr>
        <w:t>7</w:t>
      </w:r>
      <w:r w:rsidRPr="00F01ACC">
        <w:rPr>
          <w:rFonts w:ascii="Courier New" w:eastAsia="Courier New" w:hAnsi="Courier New" w:cs="Courier New"/>
          <w:b/>
          <w:sz w:val="24"/>
          <w:szCs w:val="24"/>
        </w:rPr>
        <w:t xml:space="preserve"> - DELIB</w:t>
      </w:r>
      <w:r w:rsidR="00152025" w:rsidRPr="00F01ACC">
        <w:rPr>
          <w:rFonts w:ascii="Courier New" w:eastAsia="Courier New" w:hAnsi="Courier New" w:cs="Courier New"/>
          <w:b/>
          <w:sz w:val="24"/>
          <w:szCs w:val="24"/>
        </w:rPr>
        <w:t>E</w:t>
      </w:r>
      <w:r w:rsidRPr="00F01ACC">
        <w:rPr>
          <w:rFonts w:ascii="Courier New" w:eastAsia="Courier New" w:hAnsi="Courier New" w:cs="Courier New"/>
          <w:b/>
          <w:sz w:val="24"/>
          <w:szCs w:val="24"/>
        </w:rPr>
        <w:t>RAZIONI DEL CONSIGLIO</w:t>
      </w:r>
    </w:p>
    <w:p w:rsidR="00B3552A" w:rsidRPr="00F01ACC" w:rsidRDefault="00B3552A" w:rsidP="00B9444E">
      <w:pPr>
        <w:jc w:val="center"/>
        <w:rPr>
          <w:rFonts w:ascii="Courier New" w:eastAsia="Courier New" w:hAnsi="Courier New" w:cs="Courier New"/>
          <w:b/>
          <w:sz w:val="24"/>
          <w:szCs w:val="24"/>
        </w:rPr>
      </w:pPr>
    </w:p>
    <w:p w:rsidR="00BF08E5" w:rsidRPr="00F01ACC" w:rsidRDefault="00B9444E"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7</w:t>
      </w:r>
      <w:r w:rsidRPr="00F01ACC">
        <w:rPr>
          <w:rFonts w:ascii="Courier New" w:eastAsia="Courier New" w:hAnsi="Courier New" w:cs="Courier New"/>
          <w:sz w:val="24"/>
          <w:szCs w:val="24"/>
        </w:rPr>
        <w:t xml:space="preserve">.1 Per la validità </w:t>
      </w:r>
      <w:r w:rsidR="00BF08E5" w:rsidRPr="00F01ACC">
        <w:rPr>
          <w:rFonts w:ascii="Courier New" w:eastAsia="Courier New" w:hAnsi="Courier New" w:cs="Courier New"/>
          <w:sz w:val="24"/>
          <w:szCs w:val="24"/>
        </w:rPr>
        <w:t>dell</w:t>
      </w:r>
      <w:r w:rsidRPr="00F01ACC">
        <w:rPr>
          <w:rFonts w:ascii="Courier New" w:eastAsia="Courier New" w:hAnsi="Courier New" w:cs="Courier New"/>
          <w:sz w:val="24"/>
          <w:szCs w:val="24"/>
        </w:rPr>
        <w:t xml:space="preserve">a costituzione del Consiglio </w:t>
      </w:r>
      <w:r w:rsidR="00BF08E5" w:rsidRPr="00F01ACC">
        <w:rPr>
          <w:rFonts w:ascii="Courier New" w:eastAsia="Courier New" w:hAnsi="Courier New" w:cs="Courier New"/>
          <w:sz w:val="24"/>
          <w:szCs w:val="24"/>
        </w:rPr>
        <w:t>d'Am</w:t>
      </w:r>
      <w:r w:rsidRPr="00F01ACC">
        <w:rPr>
          <w:rFonts w:ascii="Courier New" w:eastAsia="Courier New" w:hAnsi="Courier New" w:cs="Courier New"/>
          <w:sz w:val="24"/>
          <w:szCs w:val="24"/>
        </w:rPr>
        <w:t xml:space="preserve">ministrazione, </w:t>
      </w:r>
      <w:r w:rsidR="00BF08E5" w:rsidRPr="00F01ACC">
        <w:rPr>
          <w:rFonts w:ascii="Courier New" w:eastAsia="Courier New" w:hAnsi="Courier New" w:cs="Courier New"/>
          <w:sz w:val="24"/>
          <w:szCs w:val="24"/>
        </w:rPr>
        <w:t>ove regolarmente convocato, si richiede la presenza della maggioranza dei suoi membri in carica.</w:t>
      </w:r>
    </w:p>
    <w:p w:rsidR="00BF08E5" w:rsidRPr="00F01ACC" w:rsidRDefault="0015202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7</w:t>
      </w:r>
      <w:r w:rsidR="00B9444E" w:rsidRPr="00F01ACC">
        <w:rPr>
          <w:rFonts w:ascii="Courier New" w:eastAsia="Courier New" w:hAnsi="Courier New" w:cs="Courier New"/>
          <w:sz w:val="24"/>
          <w:szCs w:val="24"/>
        </w:rPr>
        <w:t xml:space="preserve">.2 Le deliberazioni sono prese a maggioranza </w:t>
      </w:r>
      <w:r w:rsidR="00BF08E5" w:rsidRPr="00F01ACC">
        <w:rPr>
          <w:rFonts w:ascii="Courier New" w:eastAsia="Courier New" w:hAnsi="Courier New" w:cs="Courier New"/>
          <w:sz w:val="24"/>
          <w:szCs w:val="24"/>
        </w:rPr>
        <w:t>assoluta dei suoi membri in carica. In caso di p</w:t>
      </w:r>
      <w:r w:rsidR="00B9444E" w:rsidRPr="00F01ACC">
        <w:rPr>
          <w:rFonts w:ascii="Courier New" w:eastAsia="Courier New" w:hAnsi="Courier New" w:cs="Courier New"/>
          <w:sz w:val="24"/>
          <w:szCs w:val="24"/>
        </w:rPr>
        <w:t>arità di voti, prevale il voto dei rappresentanti con delega per la gestione della Società.</w:t>
      </w:r>
    </w:p>
    <w:p w:rsidR="00B9444E" w:rsidRPr="00F01ACC" w:rsidRDefault="0015202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7</w:t>
      </w:r>
      <w:r w:rsidR="00BF08E5" w:rsidRPr="00F01ACC">
        <w:rPr>
          <w:rFonts w:ascii="Courier New" w:eastAsia="Courier New" w:hAnsi="Courier New" w:cs="Courier New"/>
          <w:sz w:val="24"/>
          <w:szCs w:val="24"/>
        </w:rPr>
        <w:t>.3 Le deliberazioni d</w:t>
      </w:r>
      <w:r w:rsidR="00B9444E" w:rsidRPr="00F01ACC">
        <w:rPr>
          <w:rFonts w:ascii="Courier New" w:eastAsia="Courier New" w:hAnsi="Courier New" w:cs="Courier New"/>
          <w:sz w:val="24"/>
          <w:szCs w:val="24"/>
        </w:rPr>
        <w:t xml:space="preserve">el Consiglio d'Amministrazione </w:t>
      </w:r>
      <w:r w:rsidR="00BF08E5" w:rsidRPr="00F01ACC">
        <w:rPr>
          <w:rFonts w:ascii="Courier New" w:eastAsia="Courier New" w:hAnsi="Courier New" w:cs="Courier New"/>
          <w:sz w:val="24"/>
          <w:szCs w:val="24"/>
        </w:rPr>
        <w:t xml:space="preserve">devono constare del libro delle </w:t>
      </w:r>
      <w:r w:rsidR="00B9444E" w:rsidRPr="00F01ACC">
        <w:rPr>
          <w:rFonts w:ascii="Courier New" w:eastAsia="Courier New" w:hAnsi="Courier New" w:cs="Courier New"/>
          <w:sz w:val="24"/>
          <w:szCs w:val="24"/>
        </w:rPr>
        <w:t>decisioni degli Amministratori.</w:t>
      </w:r>
    </w:p>
    <w:p w:rsidR="00B3552A" w:rsidRPr="00F01ACC" w:rsidRDefault="00B3552A" w:rsidP="00BF08E5">
      <w:pPr>
        <w:jc w:val="both"/>
        <w:rPr>
          <w:rFonts w:ascii="Courier New" w:eastAsia="Courier New" w:hAnsi="Courier New" w:cs="Courier New"/>
          <w:sz w:val="24"/>
          <w:szCs w:val="24"/>
        </w:rPr>
      </w:pPr>
    </w:p>
    <w:p w:rsidR="00DD43B0" w:rsidRDefault="00DD43B0" w:rsidP="00B3552A">
      <w:pPr>
        <w:jc w:val="center"/>
        <w:rPr>
          <w:rFonts w:ascii="Courier New" w:eastAsia="Courier New" w:hAnsi="Courier New" w:cs="Courier New"/>
          <w:b/>
          <w:sz w:val="24"/>
          <w:szCs w:val="24"/>
        </w:rPr>
      </w:pPr>
    </w:p>
    <w:p w:rsidR="00B51C9E" w:rsidRDefault="00B51C9E" w:rsidP="00B3552A">
      <w:pPr>
        <w:jc w:val="center"/>
        <w:rPr>
          <w:rFonts w:ascii="Courier New" w:eastAsia="Courier New" w:hAnsi="Courier New" w:cs="Courier New"/>
          <w:b/>
          <w:sz w:val="24"/>
          <w:szCs w:val="24"/>
        </w:rPr>
      </w:pPr>
    </w:p>
    <w:p w:rsidR="00B51C9E" w:rsidRDefault="00B51C9E" w:rsidP="00B3552A">
      <w:pPr>
        <w:jc w:val="center"/>
        <w:rPr>
          <w:rFonts w:ascii="Courier New" w:eastAsia="Courier New" w:hAnsi="Courier New" w:cs="Courier New"/>
          <w:b/>
          <w:sz w:val="24"/>
          <w:szCs w:val="24"/>
        </w:rPr>
      </w:pPr>
    </w:p>
    <w:p w:rsidR="00BF08E5" w:rsidRPr="00F01ACC" w:rsidRDefault="00B9444E" w:rsidP="00B3552A">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 xml:space="preserve">ART. </w:t>
      </w:r>
      <w:r w:rsidR="00BF08E5" w:rsidRPr="00F01ACC">
        <w:rPr>
          <w:rFonts w:ascii="Courier New" w:eastAsia="Courier New" w:hAnsi="Courier New" w:cs="Courier New"/>
          <w:b/>
          <w:sz w:val="24"/>
          <w:szCs w:val="24"/>
        </w:rPr>
        <w:t>2</w:t>
      </w:r>
      <w:r w:rsidR="0055727C">
        <w:rPr>
          <w:rFonts w:ascii="Courier New" w:eastAsia="Courier New" w:hAnsi="Courier New" w:cs="Courier New"/>
          <w:b/>
          <w:sz w:val="24"/>
          <w:szCs w:val="24"/>
        </w:rPr>
        <w:t>8</w:t>
      </w:r>
      <w:r w:rsidR="00BF08E5" w:rsidRPr="00F01ACC">
        <w:rPr>
          <w:rFonts w:ascii="Courier New" w:eastAsia="Courier New" w:hAnsi="Courier New" w:cs="Courier New"/>
          <w:b/>
          <w:sz w:val="24"/>
          <w:szCs w:val="24"/>
        </w:rPr>
        <w:t xml:space="preserve"> - POTERI E INCAR</w:t>
      </w:r>
      <w:r w:rsidRPr="00F01ACC">
        <w:rPr>
          <w:rFonts w:ascii="Courier New" w:eastAsia="Courier New" w:hAnsi="Courier New" w:cs="Courier New"/>
          <w:b/>
          <w:sz w:val="24"/>
          <w:szCs w:val="24"/>
        </w:rPr>
        <w:t>ICHI DELL'ORGANO AMMINISTRATIVO</w:t>
      </w:r>
    </w:p>
    <w:p w:rsidR="00B3552A" w:rsidRPr="00F01ACC" w:rsidRDefault="00B3552A" w:rsidP="00B9444E">
      <w:pPr>
        <w:rPr>
          <w:rFonts w:ascii="Courier New" w:eastAsia="Courier New" w:hAnsi="Courier New" w:cs="Courier New"/>
          <w:b/>
          <w:sz w:val="24"/>
          <w:szCs w:val="24"/>
        </w:rPr>
      </w:pPr>
    </w:p>
    <w:p w:rsidR="00BF08E5" w:rsidRPr="00F01ACC" w:rsidRDefault="00B9444E"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8</w:t>
      </w:r>
      <w:r w:rsidRPr="00F01ACC">
        <w:rPr>
          <w:rFonts w:ascii="Courier New" w:eastAsia="Courier New" w:hAnsi="Courier New" w:cs="Courier New"/>
          <w:sz w:val="24"/>
          <w:szCs w:val="24"/>
        </w:rPr>
        <w:t xml:space="preserve">.1 </w:t>
      </w:r>
      <w:r w:rsidR="00BF08E5" w:rsidRPr="00F01ACC">
        <w:rPr>
          <w:rFonts w:ascii="Courier New" w:eastAsia="Courier New" w:hAnsi="Courier New" w:cs="Courier New"/>
          <w:sz w:val="24"/>
          <w:szCs w:val="24"/>
        </w:rPr>
        <w:t>All'Organo</w:t>
      </w:r>
      <w:r w:rsidR="00152025"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Amministrati</w:t>
      </w:r>
      <w:r w:rsidRPr="00F01ACC">
        <w:rPr>
          <w:rFonts w:ascii="Courier New" w:eastAsia="Courier New" w:hAnsi="Courier New" w:cs="Courier New"/>
          <w:sz w:val="24"/>
          <w:szCs w:val="24"/>
        </w:rPr>
        <w:t xml:space="preserve">vo spettano i </w:t>
      </w:r>
      <w:r w:rsidR="00F07AD8" w:rsidRPr="00F01ACC">
        <w:rPr>
          <w:rFonts w:ascii="Courier New" w:eastAsia="Courier New" w:hAnsi="Courier New" w:cs="Courier New"/>
          <w:sz w:val="24"/>
          <w:szCs w:val="24"/>
        </w:rPr>
        <w:t>poteri per</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l’amministrazione ordinaria e straordinaria della Società</w:t>
      </w:r>
      <w:r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 xml:space="preserve">con facoltà di compiere tutti gli atti ritenuti opportuni per </w:t>
      </w:r>
      <w:r w:rsidR="00F07AD8" w:rsidRPr="00F01ACC">
        <w:rPr>
          <w:rFonts w:ascii="Courier New" w:eastAsia="Courier New" w:hAnsi="Courier New" w:cs="Courier New"/>
          <w:sz w:val="24"/>
          <w:szCs w:val="24"/>
        </w:rPr>
        <w:t>l’attuazione dell’oggetto sociale, esclusi soltanto quello</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che la legge od il presente statuto riservano in modo</w:t>
      </w:r>
      <w:r w:rsidR="00BF08E5" w:rsidRPr="00F01ACC">
        <w:rPr>
          <w:rFonts w:ascii="Courier New" w:eastAsia="Courier New" w:hAnsi="Courier New" w:cs="Courier New"/>
          <w:sz w:val="24"/>
          <w:szCs w:val="24"/>
        </w:rPr>
        <w:t xml:space="preserve"> ta</w:t>
      </w:r>
      <w:r w:rsidRPr="00F01ACC">
        <w:rPr>
          <w:rFonts w:ascii="Courier New" w:eastAsia="Courier New" w:hAnsi="Courier New" w:cs="Courier New"/>
          <w:sz w:val="24"/>
          <w:szCs w:val="24"/>
        </w:rPr>
        <w:t>ssativo all'Assemblea dei Soci.</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2</w:t>
      </w:r>
      <w:r w:rsidR="0055727C">
        <w:rPr>
          <w:rFonts w:ascii="Courier New" w:eastAsia="Courier New" w:hAnsi="Courier New" w:cs="Courier New"/>
          <w:sz w:val="24"/>
          <w:szCs w:val="24"/>
        </w:rPr>
        <w:t>8</w:t>
      </w:r>
      <w:r w:rsidRPr="00F01ACC">
        <w:rPr>
          <w:rFonts w:ascii="Courier New" w:eastAsia="Courier New" w:hAnsi="Courier New" w:cs="Courier New"/>
          <w:sz w:val="24"/>
          <w:szCs w:val="24"/>
        </w:rPr>
        <w:t>.2 In partic</w:t>
      </w:r>
      <w:r w:rsidR="00B9444E" w:rsidRPr="00F01ACC">
        <w:rPr>
          <w:rFonts w:ascii="Courier New" w:eastAsia="Courier New" w:hAnsi="Courier New" w:cs="Courier New"/>
          <w:sz w:val="24"/>
          <w:szCs w:val="24"/>
        </w:rPr>
        <w:t>olare, l'organo amministrativo</w:t>
      </w:r>
      <w:r w:rsidR="005D0A6A" w:rsidRPr="00F01ACC">
        <w:rPr>
          <w:rFonts w:ascii="Courier New" w:eastAsia="Courier New" w:hAnsi="Courier New" w:cs="Courier New"/>
          <w:sz w:val="24"/>
          <w:szCs w:val="24"/>
        </w:rPr>
        <w:t xml:space="preserve"> provvede, in particolare a</w:t>
      </w:r>
      <w:r w:rsidR="00B9444E" w:rsidRPr="00F01ACC">
        <w:rPr>
          <w:rFonts w:ascii="Courier New" w:eastAsia="Courier New" w:hAnsi="Courier New" w:cs="Courier New"/>
          <w:sz w:val="24"/>
          <w:szCs w:val="24"/>
        </w:rPr>
        <w:t>:</w:t>
      </w:r>
    </w:p>
    <w:p w:rsidR="005D0A6A" w:rsidRPr="00F01ACC" w:rsidRDefault="005D0A6A" w:rsidP="00BF08E5">
      <w:pPr>
        <w:jc w:val="both"/>
        <w:rPr>
          <w:rFonts w:ascii="Courier New" w:eastAsia="Courier New" w:hAnsi="Courier New" w:cs="Courier New"/>
          <w:sz w:val="24"/>
          <w:szCs w:val="24"/>
        </w:rPr>
      </w:pP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a) elaborare, con cadenza di regola triennale, proposta di "Programma Pluriennale dell'attività societaria" da sottoporre, previo parere vincolante del Comitato, all'approvazione dell'Assemblea, in cui recepire le scelte strategiche degli Enti Soci;</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b) formulare la proposta di Bilancio di Previsione e di "Programma annuale delle attività", da sottoporre, previo parere vincolante del Comitato, all'approvazione dell'Assemblea. A mezzo di detti documenti sono, di anno in anno, definiti gli indirizzi e le linee operative volte ad attuare le scelte strategiche individuate dall'Assemblea e contemplate nel "Programma Pluriennale dell'attività societaria". Nel "Programma annuale delle attività" sono fissati i criteri generali per l'organizzazione aziendale e per l'uso ottimale delle risorse umane e finanziarie, disponibili e da acquisire, nonché le linee essenziali delle politiche di miglioramento e potenziamento dei servizi;</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c) predisporre il bilancio consuntivo dell'esercizio, da sottoporre, previo parere vincolante del Comitato, all’approvazione dell’Assemblea, comprensivo dello stato patrimoniale, del conto economico, della nota integrativa e della relazione sull'andamento del-la gestione sociale;</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d) elaborare annualmente, contestualmente al bilancio di esercizio, la relazione sul governo societario, richiesta dall’art. 6 del D.lgs. 175/2016, da sottoporre, previo parere vincolante del Comitato, all’approvazione dell’Assemblea, in cui dar conto dei programmi di valutazione del rischio di crisi aziendale e degli altri strumenti integrativi del controllo esercitato dagli Enti Soci;</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e) approvare le convenzioni volte a disciplinare la gestione dei servizi;</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f) definire le tariffe, fermo restando l’approvazione dell’assemblea per quelle proposte ai Soci per la fruizione di specifici servizi offerti</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g) approvare gli atti di tipo regolamentare che dovessero risultare opportuni per il buon andamento dell'attività societaria, nonché lo schema dei contratti ad uso plurimo e ripetuto nel tempo e lo schema dei contratti volti a vincolare la Società per un periodo eccedente i tre anni;</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h) realizzare gli atti conseguenti e necessari, se previsti dal programma pluriennale, per l'assunzione di personale;</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i) adottare strumenti regolamentari che assicurino i principi di libera concorrenza, trasparenza ed imparzialità nell’affidamento di lavori, di forniture, di beni e servizi ed incarichi professionali (nonché nelle procedure selettive del personale da assumere) che siano rapportati a quelli previsti dalla normativa vigente, previa approvazione dell’Assemblea;</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l) nominare, sulla base degli indirizzi definiti dall’Assemblea, un Direttore generale attingendo in via prioritaria al personale interno della Società con adeguato profilo professionale, attribuendogli con lo stesso atto di conferimento dell’incarico, poteri, prerogative e obiettivi;</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m) nominare il Responsabile per la prevenzione della corruzione e della trasparenza ai sensi del presente Statuto e ne dà informativa al Comitato;</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n) adottare il “Piano triennale di prevenzione della corruzione e della trasparenza”, elaborato dal Responsabile per la prevenzione della corruzione, in stretto coordinamento con l’Organo di controllo e con il Comitato.</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L’Organo di amministrazione propone alla preventiva approvazione all’Assemblea le operazioni commerciali di particolare rilevanza e strategicità per la Società nonché di quelle industriali e finanziarie, mobiliari ed immobiliari, rientranti nella straordinaria amministrazione, ritenute necessarie o utili per l'attuazione dell'oggetto sociale.</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Nel caso dai programmi di valutazione del rischio elaborati nell’ambito della relazione sul governo societario emergano indicatori di crisi aziendale, l’organo amministrativo è tenuto ad adottare senza indugio, previa tempestiva informazione agli Enti Soci ed al Comitato, i provvedimenti necessari a prevenire l'aggravamento della situazione, a correggerne gli effetti e ad eliminarne le cause.</w:t>
      </w:r>
    </w:p>
    <w:p w:rsidR="005D0A6A" w:rsidRPr="00F01ACC" w:rsidRDefault="005D0A6A" w:rsidP="005D0A6A">
      <w:pPr>
        <w:jc w:val="both"/>
        <w:rPr>
          <w:rFonts w:ascii="Courier New" w:eastAsia="Courier New" w:hAnsi="Courier New" w:cs="Courier New"/>
          <w:sz w:val="24"/>
          <w:szCs w:val="24"/>
        </w:rPr>
      </w:pPr>
      <w:r w:rsidRPr="00F01ACC">
        <w:rPr>
          <w:rFonts w:ascii="Courier New" w:eastAsia="Courier New" w:hAnsi="Courier New" w:cs="Courier New"/>
          <w:sz w:val="24"/>
          <w:szCs w:val="24"/>
        </w:rPr>
        <w:t>La mancata informazione ed adozione dei provvedimenti di cui al comma precedente costituisce grave irregolarità ai sensi dell'articolo 2409 del codice civile.</w:t>
      </w:r>
    </w:p>
    <w:p w:rsidR="005D0A6A" w:rsidRPr="00F01ACC" w:rsidRDefault="005D0A6A"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Nel caso l’Organo di Amministrazione ravvisi nel corso della gestione un andamento economico che si discosti in modo rilevante dalle previsioni iniziali, è tenuto tempestivamente ad informare il Comitato.</w:t>
      </w:r>
    </w:p>
    <w:p w:rsidR="00BF08E5" w:rsidRPr="00F01ACC" w:rsidRDefault="00116B32"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o) </w:t>
      </w:r>
      <w:r w:rsidR="00BF08E5" w:rsidRPr="00F01ACC">
        <w:rPr>
          <w:rFonts w:ascii="Courier New" w:eastAsia="Courier New" w:hAnsi="Courier New" w:cs="Courier New"/>
          <w:sz w:val="24"/>
          <w:szCs w:val="24"/>
        </w:rPr>
        <w:t>nominare uno o più procuratori legali per determinati atti o categorie di atti, fissandone i limiti e le competenze;</w:t>
      </w:r>
    </w:p>
    <w:p w:rsidR="006E28EA" w:rsidRPr="00F01ACC" w:rsidRDefault="00116B32"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p) </w:t>
      </w:r>
      <w:r w:rsidR="00B9444E" w:rsidRPr="00F01ACC">
        <w:rPr>
          <w:rFonts w:ascii="Courier New" w:eastAsia="Courier New" w:hAnsi="Courier New" w:cs="Courier New"/>
          <w:sz w:val="24"/>
          <w:szCs w:val="24"/>
        </w:rPr>
        <w:t>stabili</w:t>
      </w:r>
      <w:r w:rsidR="006E28EA" w:rsidRPr="00F01ACC">
        <w:rPr>
          <w:rFonts w:ascii="Courier New" w:eastAsia="Courier New" w:hAnsi="Courier New" w:cs="Courier New"/>
          <w:sz w:val="24"/>
          <w:szCs w:val="24"/>
        </w:rPr>
        <w:t>re</w:t>
      </w:r>
      <w:r w:rsidR="00B9444E" w:rsidRPr="00F01ACC">
        <w:rPr>
          <w:rFonts w:ascii="Courier New" w:eastAsia="Courier New" w:hAnsi="Courier New" w:cs="Courier New"/>
          <w:sz w:val="24"/>
          <w:szCs w:val="24"/>
        </w:rPr>
        <w:t xml:space="preserve"> la remunerazione degli </w:t>
      </w:r>
      <w:r w:rsidR="00F07AD8" w:rsidRPr="00F01ACC">
        <w:rPr>
          <w:rFonts w:ascii="Courier New" w:eastAsia="Courier New" w:hAnsi="Courier New" w:cs="Courier New"/>
          <w:sz w:val="24"/>
          <w:szCs w:val="24"/>
        </w:rPr>
        <w:t>Amministratori dotati</w:t>
      </w:r>
      <w:r w:rsidR="00B9444E"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di particolari cariche, nei</w:t>
      </w:r>
      <w:r w:rsidR="00BF08E5" w:rsidRPr="00F01ACC">
        <w:rPr>
          <w:rFonts w:ascii="Courier New" w:eastAsia="Courier New" w:hAnsi="Courier New" w:cs="Courier New"/>
          <w:sz w:val="24"/>
          <w:szCs w:val="24"/>
        </w:rPr>
        <w:t xml:space="preserve"> limiti </w:t>
      </w:r>
      <w:r w:rsidR="00152025" w:rsidRPr="00F01ACC">
        <w:rPr>
          <w:rFonts w:ascii="Courier New" w:eastAsia="Courier New" w:hAnsi="Courier New" w:cs="Courier New"/>
          <w:sz w:val="24"/>
          <w:szCs w:val="24"/>
        </w:rPr>
        <w:t>f</w:t>
      </w:r>
      <w:r w:rsidR="00BF08E5" w:rsidRPr="00F01ACC">
        <w:rPr>
          <w:rFonts w:ascii="Courier New" w:eastAsia="Courier New" w:hAnsi="Courier New" w:cs="Courier New"/>
          <w:sz w:val="24"/>
          <w:szCs w:val="24"/>
        </w:rPr>
        <w:t xml:space="preserve">issati dall'Assemblea </w:t>
      </w:r>
      <w:r w:rsidR="00F07AD8" w:rsidRPr="00F01ACC">
        <w:rPr>
          <w:rFonts w:ascii="Courier New" w:eastAsia="Courier New" w:hAnsi="Courier New" w:cs="Courier New"/>
          <w:sz w:val="24"/>
          <w:szCs w:val="24"/>
        </w:rPr>
        <w:t>dei Soci secondo quando</w:t>
      </w:r>
      <w:r w:rsidR="00BF08E5" w:rsidRPr="00F01ACC">
        <w:rPr>
          <w:rFonts w:ascii="Courier New" w:eastAsia="Courier New" w:hAnsi="Courier New" w:cs="Courier New"/>
          <w:sz w:val="24"/>
          <w:szCs w:val="24"/>
        </w:rPr>
        <w:t xml:space="preserve"> previsto al successivo art. </w:t>
      </w:r>
      <w:r w:rsidR="00E90E9B" w:rsidRPr="00F01ACC">
        <w:rPr>
          <w:rFonts w:ascii="Courier New" w:eastAsia="Courier New" w:hAnsi="Courier New" w:cs="Courier New"/>
          <w:sz w:val="24"/>
          <w:szCs w:val="24"/>
        </w:rPr>
        <w:t>3</w:t>
      </w:r>
      <w:r w:rsidR="00353207">
        <w:rPr>
          <w:rFonts w:ascii="Courier New" w:eastAsia="Courier New" w:hAnsi="Courier New" w:cs="Courier New"/>
          <w:sz w:val="24"/>
          <w:szCs w:val="24"/>
        </w:rPr>
        <w:t>1</w:t>
      </w:r>
      <w:r w:rsidR="006E28EA" w:rsidRPr="00F01ACC">
        <w:rPr>
          <w:rFonts w:ascii="Courier New" w:eastAsia="Courier New" w:hAnsi="Courier New" w:cs="Courier New"/>
          <w:sz w:val="24"/>
          <w:szCs w:val="24"/>
        </w:rPr>
        <w:t>;</w:t>
      </w:r>
    </w:p>
    <w:p w:rsidR="00BF08E5" w:rsidRPr="00F01ACC" w:rsidRDefault="006E28EA"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q) provvedere alla redazione, presentazione e discussione dei documenti previsti dal presente statuto per consentire ai Soci il sistema di controlli di cui al successivo art. 3</w:t>
      </w:r>
      <w:r w:rsidR="00353207">
        <w:rPr>
          <w:rFonts w:ascii="Courier New" w:eastAsia="Courier New" w:hAnsi="Courier New" w:cs="Courier New"/>
          <w:sz w:val="24"/>
          <w:szCs w:val="24"/>
        </w:rPr>
        <w:t>2</w:t>
      </w:r>
      <w:r w:rsidRPr="00F01ACC">
        <w:rPr>
          <w:rFonts w:ascii="Courier New" w:eastAsia="Courier New" w:hAnsi="Courier New" w:cs="Courier New"/>
          <w:sz w:val="24"/>
          <w:szCs w:val="24"/>
        </w:rPr>
        <w:t>;</w:t>
      </w:r>
      <w:r w:rsidR="00BF08E5" w:rsidRPr="00F01ACC">
        <w:rPr>
          <w:rFonts w:ascii="Courier New" w:eastAsia="Courier New" w:hAnsi="Courier New" w:cs="Courier New"/>
          <w:sz w:val="24"/>
          <w:szCs w:val="24"/>
        </w:rPr>
        <w:t xml:space="preserve"> </w:t>
      </w:r>
    </w:p>
    <w:p w:rsidR="006E28EA" w:rsidRPr="00F01ACC" w:rsidRDefault="006E28EA"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r) </w:t>
      </w:r>
      <w:r w:rsidR="00BF08E5" w:rsidRPr="00F01ACC">
        <w:rPr>
          <w:rFonts w:ascii="Courier New" w:eastAsia="Courier New" w:hAnsi="Courier New" w:cs="Courier New"/>
          <w:sz w:val="24"/>
          <w:szCs w:val="24"/>
        </w:rPr>
        <w:t xml:space="preserve">istituire, </w:t>
      </w:r>
      <w:r w:rsidR="00F07AD8" w:rsidRPr="00F01ACC">
        <w:rPr>
          <w:rFonts w:ascii="Courier New" w:eastAsia="Courier New" w:hAnsi="Courier New" w:cs="Courier New"/>
          <w:sz w:val="24"/>
          <w:szCs w:val="24"/>
        </w:rPr>
        <w:t>conformemente al</w:t>
      </w:r>
      <w:r w:rsidR="00BF08E5" w:rsidRPr="00F01ACC">
        <w:rPr>
          <w:rFonts w:ascii="Courier New" w:eastAsia="Courier New" w:hAnsi="Courier New" w:cs="Courier New"/>
          <w:sz w:val="24"/>
          <w:szCs w:val="24"/>
        </w:rPr>
        <w:t xml:space="preserve"> disposto dell'articolo 6, comma 3, lettera b), del D. Lgs. 175/52016, un Ufficio di controllo interno che è tenuto a collaborare con l'organo di controllo societario, istituendo specifici flussi informativi </w:t>
      </w:r>
      <w:r w:rsidR="00F07AD8" w:rsidRPr="00F01ACC">
        <w:rPr>
          <w:rFonts w:ascii="Courier New" w:eastAsia="Courier New" w:hAnsi="Courier New" w:cs="Courier New"/>
          <w:sz w:val="24"/>
          <w:szCs w:val="24"/>
        </w:rPr>
        <w:t>in base</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ai quali</w:t>
      </w:r>
      <w:r w:rsidR="00BF08E5" w:rsidRPr="00F01ACC">
        <w:rPr>
          <w:rFonts w:ascii="Courier New" w:eastAsia="Courier New" w:hAnsi="Courier New" w:cs="Courier New"/>
          <w:sz w:val="24"/>
          <w:szCs w:val="24"/>
        </w:rPr>
        <w:t xml:space="preserve"> trasmettere periodicamente apposite relazioni sulla regolarità ed</w:t>
      </w:r>
      <w:r w:rsidR="00B9444E" w:rsidRPr="00F01ACC">
        <w:rPr>
          <w:rFonts w:ascii="Courier New" w:eastAsia="Courier New" w:hAnsi="Courier New" w:cs="Courier New"/>
          <w:sz w:val="24"/>
          <w:szCs w:val="24"/>
        </w:rPr>
        <w:t xml:space="preserve"> efficienza della gestione;</w:t>
      </w:r>
    </w:p>
    <w:p w:rsidR="00BF08E5" w:rsidRPr="00F01ACC" w:rsidRDefault="006E28EA"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s) </w:t>
      </w:r>
      <w:r w:rsidR="00BF08E5" w:rsidRPr="00F01ACC">
        <w:rPr>
          <w:rFonts w:ascii="Courier New" w:eastAsia="Courier New" w:hAnsi="Courier New" w:cs="Courier New"/>
          <w:sz w:val="24"/>
          <w:szCs w:val="24"/>
        </w:rPr>
        <w:t xml:space="preserve">adottare codici di condotta propri o adesione a codici di condotta collettivi, aventi ad oggetto la disciplina dei comportamenti imprenditoriali nei confronti dei principali stakeholders, tra cui consumatori, utenti, dipendenti e collaboratori, nonché altri portatori di legittimi interessi coinvolti nell'attività della </w:t>
      </w:r>
      <w:r w:rsidR="00B9444E" w:rsidRPr="00F01ACC">
        <w:rPr>
          <w:rFonts w:ascii="Courier New" w:eastAsia="Courier New" w:hAnsi="Courier New" w:cs="Courier New"/>
          <w:sz w:val="24"/>
          <w:szCs w:val="24"/>
        </w:rPr>
        <w:t xml:space="preserve">Società, ai sensi dell'articolo </w:t>
      </w:r>
      <w:r w:rsidR="00BF08E5" w:rsidRPr="00F01ACC">
        <w:rPr>
          <w:rFonts w:ascii="Courier New" w:eastAsia="Courier New" w:hAnsi="Courier New" w:cs="Courier New"/>
          <w:sz w:val="24"/>
          <w:szCs w:val="24"/>
        </w:rPr>
        <w:t>6, comma 3 le</w:t>
      </w:r>
      <w:r w:rsidR="00AB5268" w:rsidRPr="00F01ACC">
        <w:rPr>
          <w:rFonts w:ascii="Courier New" w:eastAsia="Courier New" w:hAnsi="Courier New" w:cs="Courier New"/>
          <w:sz w:val="24"/>
          <w:szCs w:val="24"/>
        </w:rPr>
        <w:t>ttera c), del D. Lgs. 175/2016;</w:t>
      </w:r>
    </w:p>
    <w:p w:rsidR="00B9444E" w:rsidRPr="00F01ACC" w:rsidRDefault="006E28EA"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t) </w:t>
      </w:r>
      <w:r w:rsidR="00F07AD8" w:rsidRPr="00F01ACC">
        <w:rPr>
          <w:rFonts w:ascii="Courier New" w:eastAsia="Courier New" w:hAnsi="Courier New" w:cs="Courier New"/>
          <w:sz w:val="24"/>
          <w:szCs w:val="24"/>
        </w:rPr>
        <w:t>adottare programmi di responsabilità sociale di</w:t>
      </w:r>
      <w:r w:rsidR="00BF08E5" w:rsidRPr="00F01ACC">
        <w:rPr>
          <w:rFonts w:ascii="Courier New" w:eastAsia="Courier New" w:hAnsi="Courier New" w:cs="Courier New"/>
          <w:sz w:val="24"/>
          <w:szCs w:val="24"/>
        </w:rPr>
        <w:t xml:space="preserve"> impresa, in conformità alle raccomandazioni della Commissione UE, ai sensi dell'articolo 6, </w:t>
      </w:r>
      <w:r w:rsidR="00B3552A" w:rsidRPr="00F01ACC">
        <w:rPr>
          <w:rFonts w:ascii="Courier New" w:eastAsia="Courier New" w:hAnsi="Courier New" w:cs="Courier New"/>
          <w:sz w:val="24"/>
          <w:szCs w:val="24"/>
        </w:rPr>
        <w:t>comma 3 lettera d), del D. Lgs.</w:t>
      </w:r>
      <w:r w:rsidR="00B9444E" w:rsidRPr="00F01ACC">
        <w:rPr>
          <w:rFonts w:ascii="Courier New" w:eastAsia="Courier New" w:hAnsi="Courier New" w:cs="Courier New"/>
          <w:sz w:val="24"/>
          <w:szCs w:val="24"/>
        </w:rPr>
        <w:t>175/2016.</w:t>
      </w:r>
    </w:p>
    <w:p w:rsidR="00B3552A" w:rsidRPr="00F01ACC" w:rsidRDefault="0015202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p>
    <w:p w:rsidR="0031414B" w:rsidRPr="00F01ACC" w:rsidRDefault="0031414B" w:rsidP="00B3552A">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w:t>
      </w:r>
      <w:r w:rsidR="00152025" w:rsidRPr="00F01ACC">
        <w:rPr>
          <w:rFonts w:ascii="Courier New" w:eastAsia="Courier New" w:hAnsi="Courier New" w:cs="Courier New"/>
          <w:b/>
          <w:sz w:val="24"/>
          <w:szCs w:val="24"/>
        </w:rPr>
        <w:t xml:space="preserve"> </w:t>
      </w:r>
      <w:r w:rsidR="00AC18E9">
        <w:rPr>
          <w:rFonts w:ascii="Courier New" w:eastAsia="Courier New" w:hAnsi="Courier New" w:cs="Courier New"/>
          <w:b/>
          <w:sz w:val="24"/>
          <w:szCs w:val="24"/>
        </w:rPr>
        <w:t>29</w:t>
      </w:r>
      <w:r w:rsidR="00152025" w:rsidRPr="00F01ACC">
        <w:rPr>
          <w:rFonts w:ascii="Courier New" w:eastAsia="Courier New" w:hAnsi="Courier New" w:cs="Courier New"/>
          <w:b/>
          <w:sz w:val="24"/>
          <w:szCs w:val="24"/>
        </w:rPr>
        <w:t xml:space="preserve"> </w:t>
      </w:r>
      <w:r w:rsidRPr="00F01ACC">
        <w:rPr>
          <w:rFonts w:ascii="Courier New" w:eastAsia="Courier New" w:hAnsi="Courier New" w:cs="Courier New"/>
          <w:b/>
          <w:sz w:val="24"/>
          <w:szCs w:val="24"/>
        </w:rPr>
        <w:t>–</w:t>
      </w:r>
      <w:r w:rsidR="00BF08E5" w:rsidRPr="00F01ACC">
        <w:rPr>
          <w:rFonts w:ascii="Courier New" w:eastAsia="Courier New" w:hAnsi="Courier New" w:cs="Courier New"/>
          <w:b/>
          <w:sz w:val="24"/>
          <w:szCs w:val="24"/>
        </w:rPr>
        <w:t xml:space="preserve"> DIRET</w:t>
      </w:r>
      <w:r w:rsidR="00B3552A" w:rsidRPr="00F01ACC">
        <w:rPr>
          <w:rFonts w:ascii="Courier New" w:eastAsia="Courier New" w:hAnsi="Courier New" w:cs="Courier New"/>
          <w:b/>
          <w:sz w:val="24"/>
          <w:szCs w:val="24"/>
        </w:rPr>
        <w:t xml:space="preserve">TORE GENERALE, </w:t>
      </w:r>
      <w:r w:rsidRPr="00F01ACC">
        <w:rPr>
          <w:rFonts w:ascii="Courier New" w:eastAsia="Courier New" w:hAnsi="Courier New" w:cs="Courier New"/>
          <w:b/>
          <w:sz w:val="24"/>
          <w:szCs w:val="24"/>
        </w:rPr>
        <w:t xml:space="preserve">DIRETTORE </w:t>
      </w:r>
      <w:r w:rsidR="00F07AD8" w:rsidRPr="00F01ACC">
        <w:rPr>
          <w:rFonts w:ascii="Courier New" w:eastAsia="Courier New" w:hAnsi="Courier New" w:cs="Courier New"/>
          <w:b/>
          <w:sz w:val="24"/>
          <w:szCs w:val="24"/>
        </w:rPr>
        <w:t>TECNICO ED</w:t>
      </w:r>
      <w:r w:rsidR="00BF08E5" w:rsidRPr="00F01ACC">
        <w:rPr>
          <w:rFonts w:ascii="Courier New" w:eastAsia="Courier New" w:hAnsi="Courier New" w:cs="Courier New"/>
          <w:b/>
          <w:sz w:val="24"/>
          <w:szCs w:val="24"/>
        </w:rPr>
        <w:t xml:space="preserve"> AMMINISTRATIVO</w:t>
      </w:r>
    </w:p>
    <w:p w:rsidR="00B3552A" w:rsidRPr="00F01ACC" w:rsidRDefault="00B3552A" w:rsidP="00BF08E5">
      <w:pPr>
        <w:jc w:val="both"/>
        <w:rPr>
          <w:rFonts w:ascii="Courier New" w:eastAsia="Courier New" w:hAnsi="Courier New" w:cs="Courier New"/>
          <w:sz w:val="24"/>
          <w:szCs w:val="24"/>
        </w:rPr>
      </w:pPr>
    </w:p>
    <w:p w:rsidR="0031414B" w:rsidRDefault="00AC18E9" w:rsidP="00BF08E5">
      <w:pPr>
        <w:jc w:val="both"/>
        <w:rPr>
          <w:rFonts w:ascii="Courier New" w:eastAsia="Courier New" w:hAnsi="Courier New" w:cs="Courier New"/>
          <w:sz w:val="24"/>
          <w:szCs w:val="24"/>
        </w:rPr>
      </w:pPr>
      <w:r>
        <w:rPr>
          <w:rFonts w:ascii="Courier New" w:eastAsia="Courier New" w:hAnsi="Courier New" w:cs="Courier New"/>
          <w:sz w:val="24"/>
          <w:szCs w:val="24"/>
        </w:rPr>
        <w:t>29</w:t>
      </w:r>
      <w:r w:rsidR="00152025" w:rsidRPr="00F01ACC">
        <w:rPr>
          <w:rFonts w:ascii="Courier New" w:eastAsia="Courier New" w:hAnsi="Courier New" w:cs="Courier New"/>
          <w:sz w:val="24"/>
          <w:szCs w:val="24"/>
        </w:rPr>
        <w:t xml:space="preserve">.1 </w:t>
      </w:r>
      <w:r w:rsidR="0031414B" w:rsidRPr="00F01ACC">
        <w:rPr>
          <w:rFonts w:ascii="Courier New" w:eastAsia="Courier New" w:hAnsi="Courier New" w:cs="Courier New"/>
          <w:sz w:val="24"/>
          <w:szCs w:val="24"/>
        </w:rPr>
        <w:t xml:space="preserve">L’organo amministrativo, </w:t>
      </w:r>
      <w:r w:rsidR="00BF08E5" w:rsidRPr="00F01ACC">
        <w:rPr>
          <w:rFonts w:ascii="Courier New" w:eastAsia="Courier New" w:hAnsi="Courier New" w:cs="Courier New"/>
          <w:sz w:val="24"/>
          <w:szCs w:val="24"/>
        </w:rPr>
        <w:t>sul</w:t>
      </w:r>
      <w:r w:rsidR="00AB5268" w:rsidRPr="00F01ACC">
        <w:rPr>
          <w:rFonts w:ascii="Courier New" w:eastAsia="Courier New" w:hAnsi="Courier New" w:cs="Courier New"/>
          <w:sz w:val="24"/>
          <w:szCs w:val="24"/>
        </w:rPr>
        <w:t>la</w:t>
      </w:r>
      <w:r w:rsidR="00AB5268" w:rsidRPr="00F01ACC">
        <w:rPr>
          <w:rFonts w:ascii="Courier New" w:eastAsia="Courier New" w:hAnsi="Courier New" w:cs="Courier New"/>
          <w:sz w:val="24"/>
          <w:szCs w:val="24"/>
        </w:rPr>
        <w:tab/>
        <w:t>scorta</w:t>
      </w:r>
      <w:r w:rsidR="00152025" w:rsidRPr="00F01ACC">
        <w:rPr>
          <w:rFonts w:ascii="Courier New" w:eastAsia="Courier New" w:hAnsi="Courier New" w:cs="Courier New"/>
          <w:sz w:val="24"/>
          <w:szCs w:val="24"/>
        </w:rPr>
        <w:t xml:space="preserve"> </w:t>
      </w:r>
      <w:r w:rsidR="00AB5268" w:rsidRPr="00F01ACC">
        <w:rPr>
          <w:rFonts w:ascii="Courier New" w:eastAsia="Courier New" w:hAnsi="Courier New" w:cs="Courier New"/>
          <w:sz w:val="24"/>
          <w:szCs w:val="24"/>
        </w:rPr>
        <w:t xml:space="preserve">delle linee di indirizzo </w:t>
      </w:r>
      <w:r w:rsidR="00BF08E5" w:rsidRPr="00F01ACC">
        <w:rPr>
          <w:rFonts w:ascii="Courier New" w:eastAsia="Courier New" w:hAnsi="Courier New" w:cs="Courier New"/>
          <w:sz w:val="24"/>
          <w:szCs w:val="24"/>
        </w:rPr>
        <w:t>impartite dall’assemblea dei s</w:t>
      </w:r>
      <w:r w:rsidR="0031414B" w:rsidRPr="00F01ACC">
        <w:rPr>
          <w:rFonts w:ascii="Courier New" w:eastAsia="Courier New" w:hAnsi="Courier New" w:cs="Courier New"/>
          <w:sz w:val="24"/>
          <w:szCs w:val="24"/>
        </w:rPr>
        <w:t xml:space="preserve">oci, può nominare nel rispetto e nei </w:t>
      </w:r>
      <w:r w:rsidR="00BF08E5" w:rsidRPr="00F01ACC">
        <w:rPr>
          <w:rFonts w:ascii="Courier New" w:eastAsia="Courier New" w:hAnsi="Courier New" w:cs="Courier New"/>
          <w:sz w:val="24"/>
          <w:szCs w:val="24"/>
        </w:rPr>
        <w:t>limiti delle previ</w:t>
      </w:r>
      <w:r w:rsidR="0031414B" w:rsidRPr="00F01ACC">
        <w:rPr>
          <w:rFonts w:ascii="Courier New" w:eastAsia="Courier New" w:hAnsi="Courier New" w:cs="Courier New"/>
          <w:sz w:val="24"/>
          <w:szCs w:val="24"/>
        </w:rPr>
        <w:t xml:space="preserve">sioni di legge tempo per tempo vigenti, il direttore </w:t>
      </w:r>
      <w:r w:rsidR="00F07AD8" w:rsidRPr="00F01ACC">
        <w:rPr>
          <w:rFonts w:ascii="Courier New" w:eastAsia="Courier New" w:hAnsi="Courier New" w:cs="Courier New"/>
          <w:sz w:val="24"/>
          <w:szCs w:val="24"/>
        </w:rPr>
        <w:t>general</w:t>
      </w:r>
      <w:r w:rsidR="00152025" w:rsidRPr="00F01ACC">
        <w:rPr>
          <w:rFonts w:ascii="Courier New" w:eastAsia="Courier New" w:hAnsi="Courier New" w:cs="Courier New"/>
          <w:sz w:val="24"/>
          <w:szCs w:val="24"/>
        </w:rPr>
        <w:t>e, il</w:t>
      </w:r>
      <w:r w:rsidR="00F07AD8" w:rsidRPr="00F01ACC">
        <w:rPr>
          <w:rFonts w:ascii="Courier New" w:eastAsia="Courier New" w:hAnsi="Courier New" w:cs="Courier New"/>
          <w:sz w:val="24"/>
          <w:szCs w:val="24"/>
        </w:rPr>
        <w:t xml:space="preserve"> direttore</w:t>
      </w:r>
      <w:r w:rsidR="0031414B" w:rsidRPr="00F01ACC">
        <w:rPr>
          <w:rFonts w:ascii="Courier New" w:eastAsia="Courier New" w:hAnsi="Courier New" w:cs="Courier New"/>
          <w:sz w:val="24"/>
          <w:szCs w:val="24"/>
        </w:rPr>
        <w:t xml:space="preserve"> amministr</w:t>
      </w:r>
      <w:r w:rsidR="00AB5268" w:rsidRPr="00F01ACC">
        <w:rPr>
          <w:rFonts w:ascii="Courier New" w:eastAsia="Courier New" w:hAnsi="Courier New" w:cs="Courier New"/>
          <w:sz w:val="24"/>
          <w:szCs w:val="24"/>
        </w:rPr>
        <w:t xml:space="preserve">ativo ed il direttore tecnico, </w:t>
      </w:r>
      <w:r w:rsidR="0031414B" w:rsidRPr="00F01ACC">
        <w:rPr>
          <w:rFonts w:ascii="Courier New" w:eastAsia="Courier New" w:hAnsi="Courier New" w:cs="Courier New"/>
          <w:sz w:val="24"/>
          <w:szCs w:val="24"/>
        </w:rPr>
        <w:t xml:space="preserve">attribuendo </w:t>
      </w:r>
      <w:r w:rsidR="00BF08E5" w:rsidRPr="00F01ACC">
        <w:rPr>
          <w:rFonts w:ascii="Courier New" w:eastAsia="Courier New" w:hAnsi="Courier New" w:cs="Courier New"/>
          <w:sz w:val="24"/>
          <w:szCs w:val="24"/>
        </w:rPr>
        <w:t>loro mandato di responsabilità e compenso.</w:t>
      </w:r>
    </w:p>
    <w:p w:rsidR="00353207" w:rsidRPr="00F01ACC" w:rsidRDefault="00AA2D0E" w:rsidP="00BF08E5">
      <w:pPr>
        <w:jc w:val="both"/>
        <w:rPr>
          <w:rFonts w:ascii="Courier New" w:eastAsia="Courier New" w:hAnsi="Courier New" w:cs="Courier New"/>
          <w:sz w:val="24"/>
          <w:szCs w:val="24"/>
        </w:rPr>
      </w:pPr>
      <w:r>
        <w:rPr>
          <w:rFonts w:ascii="Courier New" w:eastAsia="Courier New" w:hAnsi="Courier New" w:cs="Courier New"/>
          <w:sz w:val="24"/>
          <w:szCs w:val="24"/>
        </w:rPr>
        <w:t xml:space="preserve">29.2 </w:t>
      </w:r>
      <w:r w:rsidR="00353207">
        <w:rPr>
          <w:rFonts w:ascii="Courier New" w:eastAsia="Courier New" w:hAnsi="Courier New" w:cs="Courier New"/>
          <w:sz w:val="24"/>
          <w:szCs w:val="24"/>
        </w:rPr>
        <w:t>Il direttore generale, se nominato,</w:t>
      </w:r>
      <w:r w:rsidR="00353207" w:rsidRPr="00353207">
        <w:t xml:space="preserve"> </w:t>
      </w:r>
      <w:r w:rsidR="00353207" w:rsidRPr="00353207">
        <w:rPr>
          <w:rFonts w:ascii="Courier New" w:eastAsia="Courier New" w:hAnsi="Courier New" w:cs="Courier New"/>
          <w:sz w:val="24"/>
          <w:szCs w:val="24"/>
        </w:rPr>
        <w:t xml:space="preserve">rimane in carica tre anni, rinnovabili. Sovrintende all'organizzazione e alla disciplina degli uffici e svolge la sua attività, secondo le direttive dell’Organo Amministrativo, in esecuzione delle deliberazioni degli organi del-la Società perseguendo livelli ottimali di efficacia e di efficienza. Al </w:t>
      </w:r>
      <w:r w:rsidR="00353207">
        <w:rPr>
          <w:rFonts w:ascii="Courier New" w:eastAsia="Courier New" w:hAnsi="Courier New" w:cs="Courier New"/>
          <w:sz w:val="24"/>
          <w:szCs w:val="24"/>
        </w:rPr>
        <w:t xml:space="preserve">direttore generale </w:t>
      </w:r>
      <w:r w:rsidR="00353207" w:rsidRPr="00353207">
        <w:rPr>
          <w:rFonts w:ascii="Courier New" w:eastAsia="Courier New" w:hAnsi="Courier New" w:cs="Courier New"/>
          <w:sz w:val="24"/>
          <w:szCs w:val="24"/>
        </w:rPr>
        <w:t>compete la predisposizione degli strumenti programmatori della Società; egli sovrintende l’attività gestionale del personale e risponde per gli obiettivi assegnati. Possono essergli conferite procure ed ha la firma della corrispondenza e degli atti per l'ordinario funzionamento degli uffici.</w:t>
      </w:r>
      <w:r w:rsidR="00353207">
        <w:rPr>
          <w:rFonts w:ascii="Courier New" w:eastAsia="Courier New" w:hAnsi="Courier New" w:cs="Courier New"/>
          <w:sz w:val="24"/>
          <w:szCs w:val="24"/>
        </w:rPr>
        <w:t xml:space="preserve"> </w:t>
      </w:r>
    </w:p>
    <w:p w:rsidR="00B3552A" w:rsidRPr="00F01ACC" w:rsidRDefault="00B3552A" w:rsidP="00B51C9E">
      <w:pPr>
        <w:rPr>
          <w:rFonts w:ascii="Courier New" w:eastAsia="Courier New" w:hAnsi="Courier New" w:cs="Courier New"/>
          <w:sz w:val="24"/>
          <w:szCs w:val="24"/>
        </w:rPr>
      </w:pPr>
    </w:p>
    <w:p w:rsidR="00BF08E5" w:rsidRPr="00F01ACC" w:rsidRDefault="00152025" w:rsidP="00B3552A">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3</w:t>
      </w:r>
      <w:r w:rsidR="00AC18E9">
        <w:rPr>
          <w:rFonts w:ascii="Courier New" w:eastAsia="Courier New" w:hAnsi="Courier New" w:cs="Courier New"/>
          <w:b/>
          <w:sz w:val="24"/>
          <w:szCs w:val="24"/>
        </w:rPr>
        <w:t>0</w:t>
      </w:r>
      <w:r w:rsidR="00B3552A" w:rsidRPr="00F01ACC">
        <w:rPr>
          <w:rFonts w:ascii="Courier New" w:eastAsia="Courier New" w:hAnsi="Courier New" w:cs="Courier New"/>
          <w:b/>
          <w:sz w:val="24"/>
          <w:szCs w:val="24"/>
        </w:rPr>
        <w:t xml:space="preserve"> - RAPPRESENTANZA DELLA SOCIETA'</w:t>
      </w:r>
    </w:p>
    <w:p w:rsidR="00B3552A" w:rsidRPr="00F01ACC" w:rsidRDefault="00B3552A" w:rsidP="00B3552A">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0</w:t>
      </w:r>
      <w:r w:rsidRPr="00F01ACC">
        <w:rPr>
          <w:rFonts w:ascii="Courier New" w:eastAsia="Courier New" w:hAnsi="Courier New" w:cs="Courier New"/>
          <w:sz w:val="24"/>
          <w:szCs w:val="24"/>
        </w:rPr>
        <w:t xml:space="preserve">.1 La rappresentanza legale </w:t>
      </w:r>
      <w:r w:rsidR="0031414B" w:rsidRPr="00F01ACC">
        <w:rPr>
          <w:rFonts w:ascii="Courier New" w:eastAsia="Courier New" w:hAnsi="Courier New" w:cs="Courier New"/>
          <w:sz w:val="24"/>
          <w:szCs w:val="24"/>
        </w:rPr>
        <w:t xml:space="preserve">della Società di fronte a terzi </w:t>
      </w:r>
      <w:r w:rsidRPr="00F01ACC">
        <w:rPr>
          <w:rFonts w:ascii="Courier New" w:eastAsia="Courier New" w:hAnsi="Courier New" w:cs="Courier New"/>
          <w:sz w:val="24"/>
          <w:szCs w:val="24"/>
        </w:rPr>
        <w:t xml:space="preserve">e in giudizio, nonché l'uso della firma sociale spettano </w:t>
      </w:r>
      <w:r w:rsidRPr="00F01ACC">
        <w:rPr>
          <w:rFonts w:ascii="Courier New" w:eastAsia="Courier New" w:hAnsi="Courier New" w:cs="Courier New"/>
          <w:sz w:val="24"/>
          <w:szCs w:val="24"/>
        </w:rPr>
        <w:lastRenderedPageBreak/>
        <w:t>all'amministratore unico o in caso di organo coll</w:t>
      </w:r>
      <w:r w:rsidR="0031414B" w:rsidRPr="00F01ACC">
        <w:rPr>
          <w:rFonts w:ascii="Courier New" w:eastAsia="Courier New" w:hAnsi="Courier New" w:cs="Courier New"/>
          <w:sz w:val="24"/>
          <w:szCs w:val="24"/>
        </w:rPr>
        <w:t xml:space="preserve">egiale al Presidente </w:t>
      </w:r>
      <w:r w:rsidRPr="00F01ACC">
        <w:rPr>
          <w:rFonts w:ascii="Courier New" w:eastAsia="Courier New" w:hAnsi="Courier New" w:cs="Courier New"/>
          <w:sz w:val="24"/>
          <w:szCs w:val="24"/>
        </w:rPr>
        <w:t xml:space="preserve">del </w:t>
      </w:r>
      <w:r w:rsidR="00F07AD8" w:rsidRPr="00F01ACC">
        <w:rPr>
          <w:rFonts w:ascii="Courier New" w:eastAsia="Courier New" w:hAnsi="Courier New" w:cs="Courier New"/>
          <w:sz w:val="24"/>
          <w:szCs w:val="24"/>
        </w:rPr>
        <w:t>Consiglio di</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Amministrazione e</w:t>
      </w:r>
      <w:r w:rsidRPr="00F01ACC">
        <w:rPr>
          <w:rFonts w:ascii="Courier New" w:eastAsia="Courier New" w:hAnsi="Courier New" w:cs="Courier New"/>
          <w:sz w:val="24"/>
          <w:szCs w:val="24"/>
        </w:rPr>
        <w:t xml:space="preserve"> agli Ammin</w:t>
      </w:r>
      <w:r w:rsidR="0031414B" w:rsidRPr="00F01ACC">
        <w:rPr>
          <w:rFonts w:ascii="Courier New" w:eastAsia="Courier New" w:hAnsi="Courier New" w:cs="Courier New"/>
          <w:sz w:val="24"/>
          <w:szCs w:val="24"/>
        </w:rPr>
        <w:t>istrator</w:t>
      </w:r>
      <w:r w:rsidR="00152025" w:rsidRPr="00F01ACC">
        <w:rPr>
          <w:rFonts w:ascii="Courier New" w:eastAsia="Courier New" w:hAnsi="Courier New" w:cs="Courier New"/>
          <w:sz w:val="24"/>
          <w:szCs w:val="24"/>
        </w:rPr>
        <w:t>i</w:t>
      </w:r>
      <w:r w:rsidR="0031414B" w:rsidRPr="00F01ACC">
        <w:rPr>
          <w:rFonts w:ascii="Courier New" w:eastAsia="Courier New" w:hAnsi="Courier New" w:cs="Courier New"/>
          <w:sz w:val="24"/>
          <w:szCs w:val="24"/>
        </w:rPr>
        <w:t xml:space="preserve"> Delegati se nominati.</w:t>
      </w:r>
    </w:p>
    <w:p w:rsidR="0031414B" w:rsidRPr="00F01ACC" w:rsidRDefault="0031414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0</w:t>
      </w:r>
      <w:r w:rsidRPr="00F01ACC">
        <w:rPr>
          <w:rFonts w:ascii="Courier New" w:eastAsia="Courier New" w:hAnsi="Courier New" w:cs="Courier New"/>
          <w:sz w:val="24"/>
          <w:szCs w:val="24"/>
        </w:rPr>
        <w:t xml:space="preserve">.2 L'amministratore </w:t>
      </w:r>
      <w:r w:rsidR="00BF08E5" w:rsidRPr="00F01ACC">
        <w:rPr>
          <w:rFonts w:ascii="Courier New" w:eastAsia="Courier New" w:hAnsi="Courier New" w:cs="Courier New"/>
          <w:sz w:val="24"/>
          <w:szCs w:val="24"/>
        </w:rPr>
        <w:t xml:space="preserve">unico </w:t>
      </w:r>
      <w:r w:rsidRPr="00F01ACC">
        <w:rPr>
          <w:rFonts w:ascii="Courier New" w:eastAsia="Courier New" w:hAnsi="Courier New" w:cs="Courier New"/>
          <w:sz w:val="24"/>
          <w:szCs w:val="24"/>
        </w:rPr>
        <w:t xml:space="preserve">o in caso di organo collegiale, </w:t>
      </w:r>
      <w:r w:rsidR="00BF08E5" w:rsidRPr="00F01ACC">
        <w:rPr>
          <w:rFonts w:ascii="Courier New" w:eastAsia="Courier New" w:hAnsi="Courier New" w:cs="Courier New"/>
          <w:sz w:val="24"/>
          <w:szCs w:val="24"/>
        </w:rPr>
        <w:t xml:space="preserve">il Presidente del Consiglio d'Amministrazione e/o gli </w:t>
      </w:r>
      <w:r w:rsidR="00F07AD8" w:rsidRPr="00F01ACC">
        <w:rPr>
          <w:rFonts w:ascii="Courier New" w:eastAsia="Courier New" w:hAnsi="Courier New" w:cs="Courier New"/>
          <w:sz w:val="24"/>
          <w:szCs w:val="24"/>
        </w:rPr>
        <w:t>Amministratori Delegati potranno delegare il</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compimento di</w:t>
      </w:r>
      <w:r w:rsidR="00BF08E5" w:rsidRPr="00F01ACC">
        <w:rPr>
          <w:rFonts w:ascii="Courier New" w:eastAsia="Courier New" w:hAnsi="Courier New" w:cs="Courier New"/>
          <w:sz w:val="24"/>
          <w:szCs w:val="24"/>
        </w:rPr>
        <w:t xml:space="preserve"> uno o più atti a terzi nelle idonee forme di legge.</w:t>
      </w:r>
    </w:p>
    <w:p w:rsidR="00B3552A" w:rsidRPr="00F01ACC" w:rsidRDefault="00B3552A" w:rsidP="00BF08E5">
      <w:pPr>
        <w:jc w:val="both"/>
        <w:rPr>
          <w:rFonts w:ascii="Courier New" w:eastAsia="Courier New" w:hAnsi="Courier New" w:cs="Courier New"/>
          <w:sz w:val="24"/>
          <w:szCs w:val="24"/>
        </w:rPr>
      </w:pPr>
    </w:p>
    <w:p w:rsidR="00BF08E5" w:rsidRPr="00F01ACC" w:rsidRDefault="00BF08E5" w:rsidP="00B3552A">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3</w:t>
      </w:r>
      <w:r w:rsidR="00AC18E9">
        <w:rPr>
          <w:rFonts w:ascii="Courier New" w:eastAsia="Courier New" w:hAnsi="Courier New" w:cs="Courier New"/>
          <w:b/>
          <w:sz w:val="24"/>
          <w:szCs w:val="24"/>
        </w:rPr>
        <w:t>1</w:t>
      </w:r>
      <w:r w:rsidRPr="00F01ACC">
        <w:rPr>
          <w:rFonts w:ascii="Courier New" w:eastAsia="Courier New" w:hAnsi="Courier New" w:cs="Courier New"/>
          <w:b/>
          <w:sz w:val="24"/>
          <w:szCs w:val="24"/>
        </w:rPr>
        <w:t xml:space="preserve"> - COMPENSI DELL'ORGANO AMMINISTRATIVO</w:t>
      </w:r>
    </w:p>
    <w:p w:rsidR="00B3552A" w:rsidRPr="00F01ACC" w:rsidRDefault="00B3552A" w:rsidP="00BF08E5">
      <w:pPr>
        <w:jc w:val="both"/>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1</w:t>
      </w:r>
      <w:r w:rsidRPr="00F01ACC">
        <w:rPr>
          <w:rFonts w:ascii="Courier New" w:eastAsia="Courier New" w:hAnsi="Courier New" w:cs="Courier New"/>
          <w:sz w:val="24"/>
          <w:szCs w:val="24"/>
        </w:rPr>
        <w:t>.1   L'Assemblea</w:t>
      </w:r>
      <w:r w:rsidR="001C3C5D" w:rsidRPr="00F01ACC">
        <w:rPr>
          <w:rFonts w:ascii="Courier New" w:eastAsia="Courier New" w:hAnsi="Courier New" w:cs="Courier New"/>
          <w:sz w:val="24"/>
          <w:szCs w:val="24"/>
        </w:rPr>
        <w:t xml:space="preserve">, acquisito il preventivo parere vincolante del Comitato, </w:t>
      </w:r>
      <w:r w:rsidRPr="00F01ACC">
        <w:rPr>
          <w:rFonts w:ascii="Courier New" w:eastAsia="Courier New" w:hAnsi="Courier New" w:cs="Courier New"/>
          <w:sz w:val="24"/>
          <w:szCs w:val="24"/>
        </w:rPr>
        <w:t xml:space="preserve">delibera   </w:t>
      </w:r>
      <w:r w:rsidR="0031414B" w:rsidRPr="00F01ACC">
        <w:rPr>
          <w:rFonts w:ascii="Courier New" w:eastAsia="Courier New" w:hAnsi="Courier New" w:cs="Courier New"/>
          <w:sz w:val="24"/>
          <w:szCs w:val="24"/>
        </w:rPr>
        <w:t xml:space="preserve">i   compensi   spettanti   agli </w:t>
      </w:r>
      <w:r w:rsidR="00F07AD8" w:rsidRPr="00F01ACC">
        <w:rPr>
          <w:rFonts w:ascii="Courier New" w:eastAsia="Courier New" w:hAnsi="Courier New" w:cs="Courier New"/>
          <w:sz w:val="24"/>
          <w:szCs w:val="24"/>
        </w:rPr>
        <w:t>Amministratori, anche di quelli investiti di particolari</w:t>
      </w:r>
      <w:r w:rsidRPr="00F01ACC">
        <w:rPr>
          <w:rFonts w:ascii="Courier New" w:eastAsia="Courier New" w:hAnsi="Courier New" w:cs="Courier New"/>
          <w:sz w:val="24"/>
          <w:szCs w:val="24"/>
        </w:rPr>
        <w:t xml:space="preserve"> cariche ed a tal fine potrà deliberare un importo complessivo per la </w:t>
      </w:r>
      <w:r w:rsidR="00AB5268" w:rsidRPr="00F01ACC">
        <w:rPr>
          <w:rFonts w:ascii="Courier New" w:eastAsia="Courier New" w:hAnsi="Courier New" w:cs="Courier New"/>
          <w:sz w:val="24"/>
          <w:szCs w:val="24"/>
        </w:rPr>
        <w:t xml:space="preserve">remunerazione </w:t>
      </w:r>
      <w:r w:rsidR="00F07AD8" w:rsidRPr="00F01ACC">
        <w:rPr>
          <w:rFonts w:ascii="Courier New" w:eastAsia="Courier New" w:hAnsi="Courier New" w:cs="Courier New"/>
          <w:sz w:val="24"/>
          <w:szCs w:val="24"/>
        </w:rPr>
        <w:t>di</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tutti gli</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Amministratori, inclusi</w:t>
      </w:r>
      <w:r w:rsidR="00AB5268" w:rsidRPr="00F01ACC">
        <w:rPr>
          <w:rFonts w:ascii="Courier New" w:eastAsia="Courier New" w:hAnsi="Courier New" w:cs="Courier New"/>
          <w:sz w:val="24"/>
          <w:szCs w:val="24"/>
        </w:rPr>
        <w:t xml:space="preserve"> quelli   investiti </w:t>
      </w:r>
      <w:r w:rsidR="00F07AD8" w:rsidRPr="00F01ACC">
        <w:rPr>
          <w:rFonts w:ascii="Courier New" w:eastAsia="Courier New" w:hAnsi="Courier New" w:cs="Courier New"/>
          <w:sz w:val="24"/>
          <w:szCs w:val="24"/>
        </w:rPr>
        <w:t>di particolari</w:t>
      </w:r>
      <w:r w:rsidR="00AB5268" w:rsidRPr="00F01ACC">
        <w:rPr>
          <w:rFonts w:ascii="Courier New" w:eastAsia="Courier New" w:hAnsi="Courier New" w:cs="Courier New"/>
          <w:sz w:val="24"/>
          <w:szCs w:val="24"/>
        </w:rPr>
        <w:t xml:space="preserve"> cariche, </w:t>
      </w:r>
      <w:r w:rsidR="00F07AD8" w:rsidRPr="00F01ACC">
        <w:rPr>
          <w:rFonts w:ascii="Courier New" w:eastAsia="Courier New" w:hAnsi="Courier New" w:cs="Courier New"/>
          <w:sz w:val="24"/>
          <w:szCs w:val="24"/>
        </w:rPr>
        <w:t>lasciando al</w:t>
      </w:r>
      <w:r w:rsidRPr="00F01ACC">
        <w:rPr>
          <w:rFonts w:ascii="Courier New" w:eastAsia="Courier New" w:hAnsi="Courier New" w:cs="Courier New"/>
          <w:sz w:val="24"/>
          <w:szCs w:val="24"/>
        </w:rPr>
        <w:t xml:space="preserve"> Consiglio </w:t>
      </w:r>
      <w:r w:rsidR="00F07AD8" w:rsidRPr="00F01ACC">
        <w:rPr>
          <w:rFonts w:ascii="Courier New" w:eastAsia="Courier New" w:hAnsi="Courier New" w:cs="Courier New"/>
          <w:sz w:val="24"/>
          <w:szCs w:val="24"/>
        </w:rPr>
        <w:t>d’Amministrazione la</w:t>
      </w:r>
      <w:r w:rsidRPr="00F01ACC">
        <w:rPr>
          <w:rFonts w:ascii="Courier New" w:eastAsia="Courier New" w:hAnsi="Courier New" w:cs="Courier New"/>
          <w:sz w:val="24"/>
          <w:szCs w:val="24"/>
        </w:rPr>
        <w:t xml:space="preserve"> suddivisione dell'importo tra gli stessi, nell'osservanza dei limit</w:t>
      </w:r>
      <w:r w:rsidR="0031414B" w:rsidRPr="00F01ACC">
        <w:rPr>
          <w:rFonts w:ascii="Courier New" w:eastAsia="Courier New" w:hAnsi="Courier New" w:cs="Courier New"/>
          <w:sz w:val="24"/>
          <w:szCs w:val="24"/>
        </w:rPr>
        <w:t>i previsti delle leggi vigenti.</w:t>
      </w:r>
    </w:p>
    <w:p w:rsidR="00E90E9B" w:rsidRPr="00F01ACC" w:rsidRDefault="00E90E9B" w:rsidP="00BF08E5">
      <w:pPr>
        <w:jc w:val="both"/>
        <w:rPr>
          <w:rFonts w:ascii="Courier New" w:eastAsia="Courier New" w:hAnsi="Courier New" w:cs="Courier New"/>
          <w:sz w:val="24"/>
          <w:szCs w:val="24"/>
        </w:rPr>
      </w:pPr>
    </w:p>
    <w:p w:rsidR="00DD43B0" w:rsidRDefault="00E90E9B" w:rsidP="00AA2D0E">
      <w:pPr>
        <w:jc w:val="both"/>
        <w:rPr>
          <w:rFonts w:ascii="Courier New" w:eastAsia="Courier New" w:hAnsi="Courier New" w:cs="Courier New"/>
          <w:b/>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1</w:t>
      </w:r>
      <w:r w:rsidRPr="00F01ACC">
        <w:rPr>
          <w:rFonts w:ascii="Courier New" w:eastAsia="Courier New" w:hAnsi="Courier New" w:cs="Courier New"/>
          <w:sz w:val="24"/>
          <w:szCs w:val="24"/>
        </w:rPr>
        <w:t xml:space="preserve">.2 </w:t>
      </w:r>
      <w:r w:rsidR="00F07AD8" w:rsidRPr="00F01ACC">
        <w:rPr>
          <w:rFonts w:ascii="Courier New" w:eastAsia="Courier New" w:hAnsi="Courier New" w:cs="Courier New"/>
          <w:sz w:val="24"/>
          <w:szCs w:val="24"/>
        </w:rPr>
        <w:t>I compensi spettanti agli amministratori</w:t>
      </w:r>
      <w:r w:rsidR="00AA2D0E">
        <w:rPr>
          <w:rFonts w:ascii="Courier New" w:eastAsia="Courier New" w:hAnsi="Courier New" w:cs="Courier New"/>
          <w:sz w:val="24"/>
          <w:szCs w:val="24"/>
        </w:rPr>
        <w:t xml:space="preserve"> sono determinati tenendo conto di quanto stabilito nell’Orientamento reso ai sensi dell’art. 15, comma 2, del D.lgs. n. 175/2016 dal</w:t>
      </w:r>
      <w:r w:rsidR="00BF08E5" w:rsidRPr="00F01ACC">
        <w:rPr>
          <w:rFonts w:ascii="Courier New" w:eastAsia="Courier New" w:hAnsi="Courier New" w:cs="Courier New"/>
          <w:sz w:val="24"/>
          <w:szCs w:val="24"/>
        </w:rPr>
        <w:t xml:space="preserve"> Ministero dell'Economia e delle Finanze </w:t>
      </w:r>
      <w:r w:rsidR="00AA2D0E">
        <w:rPr>
          <w:rFonts w:ascii="Courier New" w:eastAsia="Courier New" w:hAnsi="Courier New" w:cs="Courier New"/>
          <w:sz w:val="24"/>
          <w:szCs w:val="24"/>
        </w:rPr>
        <w:t>in data 10.06.2019.</w:t>
      </w:r>
    </w:p>
    <w:p w:rsidR="00AC18E9" w:rsidRDefault="00AC18E9" w:rsidP="0031414B">
      <w:pPr>
        <w:jc w:val="center"/>
        <w:rPr>
          <w:rFonts w:ascii="Courier New" w:eastAsia="Courier New" w:hAnsi="Courier New" w:cs="Courier New"/>
          <w:b/>
          <w:sz w:val="24"/>
          <w:szCs w:val="24"/>
        </w:rPr>
      </w:pPr>
    </w:p>
    <w:p w:rsidR="00BF08E5" w:rsidRPr="00F01ACC" w:rsidRDefault="00BF08E5" w:rsidP="0031414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TITOLO V</w:t>
      </w:r>
    </w:p>
    <w:p w:rsidR="00B3552A" w:rsidRPr="00F01ACC" w:rsidRDefault="00B3552A" w:rsidP="0031414B">
      <w:pPr>
        <w:jc w:val="center"/>
        <w:rPr>
          <w:rFonts w:ascii="Courier New" w:eastAsia="Courier New" w:hAnsi="Courier New" w:cs="Courier New"/>
          <w:b/>
          <w:sz w:val="24"/>
          <w:szCs w:val="24"/>
        </w:rPr>
      </w:pPr>
    </w:p>
    <w:p w:rsidR="00BF08E5" w:rsidRPr="00F01ACC" w:rsidRDefault="00BF08E5" w:rsidP="0031414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COLLEGIO SINDACALE E REVISORE</w:t>
      </w:r>
    </w:p>
    <w:p w:rsidR="00BF08E5" w:rsidRPr="00F01ACC" w:rsidRDefault="0031414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p>
    <w:p w:rsidR="00DD43B0" w:rsidRDefault="00BF08E5" w:rsidP="00DD43B0">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3</w:t>
      </w:r>
      <w:r w:rsidR="00AC18E9">
        <w:rPr>
          <w:rFonts w:ascii="Courier New" w:eastAsia="Courier New" w:hAnsi="Courier New" w:cs="Courier New"/>
          <w:b/>
          <w:sz w:val="24"/>
          <w:szCs w:val="24"/>
        </w:rPr>
        <w:t>2</w:t>
      </w:r>
      <w:r w:rsidRPr="00F01ACC">
        <w:rPr>
          <w:rFonts w:ascii="Courier New" w:eastAsia="Courier New" w:hAnsi="Courier New" w:cs="Courier New"/>
          <w:b/>
          <w:sz w:val="24"/>
          <w:szCs w:val="24"/>
        </w:rPr>
        <w:t xml:space="preserve"> - CONTROLLO LEGALE E REVISIONE LEGALE DEI CONTI</w:t>
      </w:r>
    </w:p>
    <w:p w:rsidR="00BF08E5" w:rsidRPr="00DD43B0" w:rsidRDefault="0031414B" w:rsidP="00DD43B0">
      <w:pPr>
        <w:jc w:val="both"/>
        <w:rPr>
          <w:rFonts w:ascii="Courier New" w:eastAsia="Courier New" w:hAnsi="Courier New" w:cs="Courier New"/>
          <w:b/>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2</w:t>
      </w:r>
      <w:r w:rsidRPr="00F01ACC">
        <w:rPr>
          <w:rFonts w:ascii="Courier New" w:eastAsia="Courier New" w:hAnsi="Courier New" w:cs="Courier New"/>
          <w:sz w:val="24"/>
          <w:szCs w:val="24"/>
        </w:rPr>
        <w:t xml:space="preserve">.1 </w:t>
      </w:r>
      <w:r w:rsidR="00BF08E5" w:rsidRPr="00F01ACC">
        <w:rPr>
          <w:rFonts w:ascii="Courier New" w:eastAsia="Courier New" w:hAnsi="Courier New" w:cs="Courier New"/>
          <w:sz w:val="24"/>
          <w:szCs w:val="24"/>
        </w:rPr>
        <w:t>L'Assemblea nomina</w:t>
      </w:r>
      <w:r w:rsidR="00B93AA6"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 xml:space="preserve">il Collegio </w:t>
      </w:r>
      <w:r w:rsidR="00B93AA6" w:rsidRPr="00F01ACC">
        <w:rPr>
          <w:rFonts w:ascii="Courier New" w:eastAsia="Courier New" w:hAnsi="Courier New" w:cs="Courier New"/>
          <w:sz w:val="24"/>
          <w:szCs w:val="24"/>
        </w:rPr>
        <w:t xml:space="preserve">Sindacale, </w:t>
      </w:r>
      <w:r w:rsidR="00BF08E5" w:rsidRPr="00F01ACC">
        <w:rPr>
          <w:rFonts w:ascii="Courier New" w:eastAsia="Courier New" w:hAnsi="Courier New" w:cs="Courier New"/>
          <w:sz w:val="24"/>
          <w:szCs w:val="24"/>
        </w:rPr>
        <w:t xml:space="preserve">composto di tre membri effettivi e due supplenti, la qualità di componente del Collegio Sindacale costituisce, di per sé, adesione al presente Statuto. </w:t>
      </w:r>
    </w:p>
    <w:p w:rsidR="00BF08E5" w:rsidRPr="00F01ACC" w:rsidRDefault="0031414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2</w:t>
      </w:r>
      <w:r w:rsidRPr="00F01ACC">
        <w:rPr>
          <w:rFonts w:ascii="Courier New" w:eastAsia="Courier New" w:hAnsi="Courier New" w:cs="Courier New"/>
          <w:sz w:val="24"/>
          <w:szCs w:val="24"/>
        </w:rPr>
        <w:t xml:space="preserve">.2 A pena di decadenza </w:t>
      </w:r>
      <w:r w:rsidR="00BF08E5" w:rsidRPr="00F01ACC">
        <w:rPr>
          <w:rFonts w:ascii="Courier New" w:eastAsia="Courier New" w:hAnsi="Courier New" w:cs="Courier New"/>
          <w:sz w:val="24"/>
          <w:szCs w:val="24"/>
        </w:rPr>
        <w:t>no</w:t>
      </w:r>
      <w:r w:rsidRPr="00F01ACC">
        <w:rPr>
          <w:rFonts w:ascii="Courier New" w:eastAsia="Courier New" w:hAnsi="Courier New" w:cs="Courier New"/>
          <w:sz w:val="24"/>
          <w:szCs w:val="24"/>
        </w:rPr>
        <w:t xml:space="preserve">n possono essere </w:t>
      </w:r>
      <w:r w:rsidR="00F07AD8" w:rsidRPr="00F01ACC">
        <w:rPr>
          <w:rFonts w:ascii="Courier New" w:eastAsia="Courier New" w:hAnsi="Courier New" w:cs="Courier New"/>
          <w:sz w:val="24"/>
          <w:szCs w:val="24"/>
        </w:rPr>
        <w:t>eletti alla</w:t>
      </w:r>
      <w:r w:rsidRPr="00F01ACC">
        <w:rPr>
          <w:rFonts w:ascii="Courier New" w:eastAsia="Courier New" w:hAnsi="Courier New" w:cs="Courier New"/>
          <w:sz w:val="24"/>
          <w:szCs w:val="24"/>
        </w:rPr>
        <w:t xml:space="preserve"> carica di Sindaco coloro che </w:t>
      </w:r>
      <w:r w:rsidR="00F07AD8" w:rsidRPr="00F01ACC">
        <w:rPr>
          <w:rFonts w:ascii="Courier New" w:eastAsia="Courier New" w:hAnsi="Courier New" w:cs="Courier New"/>
          <w:sz w:val="24"/>
          <w:szCs w:val="24"/>
        </w:rPr>
        <w:t>presentano le</w:t>
      </w:r>
      <w:r w:rsidR="00BF08E5" w:rsidRPr="00F01ACC">
        <w:rPr>
          <w:rFonts w:ascii="Courier New" w:eastAsia="Courier New" w:hAnsi="Courier New" w:cs="Courier New"/>
          <w:sz w:val="24"/>
          <w:szCs w:val="24"/>
        </w:rPr>
        <w:t xml:space="preserve"> cause </w:t>
      </w:r>
      <w:r w:rsidR="00F07AD8" w:rsidRPr="00F01ACC">
        <w:rPr>
          <w:rFonts w:ascii="Courier New" w:eastAsia="Courier New" w:hAnsi="Courier New" w:cs="Courier New"/>
          <w:sz w:val="24"/>
          <w:szCs w:val="24"/>
        </w:rPr>
        <w:t>d’ineleggibilità e</w:t>
      </w:r>
      <w:r w:rsidR="00BF08E5" w:rsidRPr="00F01ACC">
        <w:rPr>
          <w:rFonts w:ascii="Courier New" w:eastAsia="Courier New" w:hAnsi="Courier New" w:cs="Courier New"/>
          <w:sz w:val="24"/>
          <w:szCs w:val="24"/>
        </w:rPr>
        <w:t xml:space="preserve"> di decadenza di cui all'art. 2399 c.c., nonché del decreto-</w:t>
      </w:r>
      <w:r w:rsidR="00F07AD8" w:rsidRPr="00F01ACC">
        <w:rPr>
          <w:rFonts w:ascii="Courier New" w:eastAsia="Courier New" w:hAnsi="Courier New" w:cs="Courier New"/>
          <w:sz w:val="24"/>
          <w:szCs w:val="24"/>
        </w:rPr>
        <w:t>legge n.</w:t>
      </w:r>
      <w:r w:rsidR="00BF08E5" w:rsidRPr="00F01ACC">
        <w:rPr>
          <w:rFonts w:ascii="Courier New" w:eastAsia="Courier New" w:hAnsi="Courier New" w:cs="Courier New"/>
          <w:sz w:val="24"/>
          <w:szCs w:val="24"/>
        </w:rPr>
        <w:t xml:space="preserve"> 95/2012, convertito dalla legge n. 135/2012 e del D. Lgs n. 39/2013. Inoltre, ai sensi del comma 3 dell'art. 2399 c.c. viene </w:t>
      </w:r>
      <w:r w:rsidRPr="00F01ACC">
        <w:rPr>
          <w:rFonts w:ascii="Courier New" w:eastAsia="Courier New" w:hAnsi="Courier New" w:cs="Courier New"/>
          <w:sz w:val="24"/>
          <w:szCs w:val="24"/>
        </w:rPr>
        <w:t xml:space="preserve">espressamente previsto che non </w:t>
      </w:r>
      <w:r w:rsidR="00BF08E5" w:rsidRPr="00F01ACC">
        <w:rPr>
          <w:rFonts w:ascii="Courier New" w:eastAsia="Courier New" w:hAnsi="Courier New" w:cs="Courier New"/>
          <w:sz w:val="24"/>
          <w:szCs w:val="24"/>
        </w:rPr>
        <w:t>possono   esser</w:t>
      </w:r>
      <w:r w:rsidRPr="00F01ACC">
        <w:rPr>
          <w:rFonts w:ascii="Courier New" w:eastAsia="Courier New" w:hAnsi="Courier New" w:cs="Courier New"/>
          <w:sz w:val="24"/>
          <w:szCs w:val="24"/>
        </w:rPr>
        <w:t xml:space="preserve">e   nominati   Sindaci   della Società </w:t>
      </w:r>
      <w:r w:rsidR="00BF08E5" w:rsidRPr="00F01ACC">
        <w:rPr>
          <w:rFonts w:ascii="Courier New" w:eastAsia="Courier New" w:hAnsi="Courier New" w:cs="Courier New"/>
          <w:sz w:val="24"/>
          <w:szCs w:val="24"/>
        </w:rPr>
        <w:t xml:space="preserve">i </w:t>
      </w:r>
      <w:r w:rsidR="00F07AD8" w:rsidRPr="00F01ACC">
        <w:rPr>
          <w:rFonts w:ascii="Courier New" w:eastAsia="Courier New" w:hAnsi="Courier New" w:cs="Courier New"/>
          <w:sz w:val="24"/>
          <w:szCs w:val="24"/>
        </w:rPr>
        <w:t>Consiglieri e</w:t>
      </w:r>
      <w:r w:rsidR="00BF08E5" w:rsidRPr="00F01ACC">
        <w:rPr>
          <w:rFonts w:ascii="Courier New" w:eastAsia="Courier New" w:hAnsi="Courier New" w:cs="Courier New"/>
          <w:sz w:val="24"/>
          <w:szCs w:val="24"/>
        </w:rPr>
        <w:t xml:space="preserve"> gli Assessori de</w:t>
      </w:r>
      <w:r w:rsidR="00725AA1" w:rsidRPr="00F01ACC">
        <w:rPr>
          <w:rFonts w:ascii="Courier New" w:eastAsia="Courier New" w:hAnsi="Courier New" w:cs="Courier New"/>
          <w:sz w:val="24"/>
          <w:szCs w:val="24"/>
        </w:rPr>
        <w:t xml:space="preserve">i Comuni soci </w:t>
      </w:r>
      <w:r w:rsidR="00BF08E5" w:rsidRPr="00F01ACC">
        <w:rPr>
          <w:rFonts w:ascii="Courier New" w:eastAsia="Courier New" w:hAnsi="Courier New" w:cs="Courier New"/>
          <w:sz w:val="24"/>
          <w:szCs w:val="24"/>
        </w:rPr>
        <w:t>in carica ed i loro parenti e</w:t>
      </w:r>
      <w:r w:rsidRPr="00F01ACC">
        <w:rPr>
          <w:rFonts w:ascii="Courier New" w:eastAsia="Courier New" w:hAnsi="Courier New" w:cs="Courier New"/>
          <w:sz w:val="24"/>
          <w:szCs w:val="24"/>
        </w:rPr>
        <w:t>d affini entro il quarto grado.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2</w:t>
      </w:r>
      <w:r w:rsidRPr="00F01ACC">
        <w:rPr>
          <w:rFonts w:ascii="Courier New" w:eastAsia="Courier New" w:hAnsi="Courier New" w:cs="Courier New"/>
          <w:sz w:val="24"/>
          <w:szCs w:val="24"/>
        </w:rPr>
        <w:t xml:space="preserve">.3 Ai sensi dell'art. 2403 comma </w:t>
      </w:r>
      <w:r w:rsidR="0031414B" w:rsidRPr="00F01ACC">
        <w:rPr>
          <w:rFonts w:ascii="Courier New" w:eastAsia="Courier New" w:hAnsi="Courier New" w:cs="Courier New"/>
          <w:sz w:val="24"/>
          <w:szCs w:val="24"/>
        </w:rPr>
        <w:t xml:space="preserve">1 il Collegio Sindacale vigila </w:t>
      </w:r>
      <w:r w:rsidR="00F07AD8" w:rsidRPr="00F01ACC">
        <w:rPr>
          <w:rFonts w:ascii="Courier New" w:eastAsia="Courier New" w:hAnsi="Courier New" w:cs="Courier New"/>
          <w:sz w:val="24"/>
          <w:szCs w:val="24"/>
        </w:rPr>
        <w:t>sull’osservanza della</w:t>
      </w:r>
      <w:r w:rsidR="0031414B"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legge e dello statuto, sul</w:t>
      </w:r>
      <w:r w:rsidRPr="00F01ACC">
        <w:rPr>
          <w:rFonts w:ascii="Courier New" w:eastAsia="Courier New" w:hAnsi="Courier New" w:cs="Courier New"/>
          <w:sz w:val="24"/>
          <w:szCs w:val="24"/>
        </w:rPr>
        <w:t xml:space="preserve"> rispetto dei principi di corretta amministrazione ed in particolare sull'adeguatezza dell'assetto organizzativo, amministrativo e contabile adottato dalla Società e sul suo concreto funzionamento. Inoltre i componenti del Collegio Sindacale possono compiere atti di ispezione e di controllo, anche individualmente, chiedere notizie agli </w:t>
      </w:r>
      <w:r w:rsidR="0031414B" w:rsidRPr="00F01ACC">
        <w:rPr>
          <w:rFonts w:ascii="Courier New" w:eastAsia="Courier New" w:hAnsi="Courier New" w:cs="Courier New"/>
          <w:sz w:val="24"/>
          <w:szCs w:val="24"/>
        </w:rPr>
        <w:t xml:space="preserve">Amministratori sull'andamento </w:t>
      </w:r>
      <w:r w:rsidR="00F07AD8" w:rsidRPr="00F01ACC">
        <w:rPr>
          <w:rFonts w:ascii="Courier New" w:eastAsia="Courier New" w:hAnsi="Courier New" w:cs="Courier New"/>
          <w:sz w:val="24"/>
          <w:szCs w:val="24"/>
        </w:rPr>
        <w:t>della gestione sociale o su determinati</w:t>
      </w:r>
      <w:r w:rsidRPr="00F01ACC">
        <w:rPr>
          <w:rFonts w:ascii="Courier New" w:eastAsia="Courier New" w:hAnsi="Courier New" w:cs="Courier New"/>
          <w:sz w:val="24"/>
          <w:szCs w:val="24"/>
        </w:rPr>
        <w:t xml:space="preserve"> affari. Il Collegio Sindacale informa </w:t>
      </w:r>
      <w:r w:rsidR="00F07AD8" w:rsidRPr="00F01ACC">
        <w:rPr>
          <w:rFonts w:ascii="Courier New" w:eastAsia="Courier New" w:hAnsi="Courier New" w:cs="Courier New"/>
          <w:sz w:val="24"/>
          <w:szCs w:val="24"/>
        </w:rPr>
        <w:t>l’Assemblea redigendo</w:t>
      </w:r>
      <w:r w:rsidR="0031414B"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la relazione ai sensi dell'art. 2</w:t>
      </w:r>
      <w:r w:rsidR="0031414B" w:rsidRPr="00F01ACC">
        <w:rPr>
          <w:rFonts w:ascii="Courier New" w:eastAsia="Courier New" w:hAnsi="Courier New" w:cs="Courier New"/>
          <w:sz w:val="24"/>
          <w:szCs w:val="24"/>
        </w:rPr>
        <w:t xml:space="preserve">429 comma 2. In questo caso il </w:t>
      </w:r>
      <w:r w:rsidR="00F07AD8" w:rsidRPr="00F01ACC">
        <w:rPr>
          <w:rFonts w:ascii="Courier New" w:eastAsia="Courier New" w:hAnsi="Courier New" w:cs="Courier New"/>
          <w:sz w:val="24"/>
          <w:szCs w:val="24"/>
        </w:rPr>
        <w:t>Collegio Sindacale può avere la composizione di cui</w:t>
      </w:r>
      <w:r w:rsidRPr="00F01ACC">
        <w:rPr>
          <w:rFonts w:ascii="Courier New" w:eastAsia="Courier New" w:hAnsi="Courier New" w:cs="Courier New"/>
          <w:sz w:val="24"/>
          <w:szCs w:val="24"/>
        </w:rPr>
        <w:t xml:space="preserve"> all'art. 2397 comma 2.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3</w:t>
      </w:r>
      <w:r w:rsidR="00AC18E9">
        <w:rPr>
          <w:rFonts w:ascii="Courier New" w:eastAsia="Courier New" w:hAnsi="Courier New" w:cs="Courier New"/>
          <w:sz w:val="24"/>
          <w:szCs w:val="24"/>
        </w:rPr>
        <w:t>2</w:t>
      </w:r>
      <w:r w:rsidRPr="00F01ACC">
        <w:rPr>
          <w:rFonts w:ascii="Courier New" w:eastAsia="Courier New" w:hAnsi="Courier New" w:cs="Courier New"/>
          <w:sz w:val="24"/>
          <w:szCs w:val="24"/>
        </w:rPr>
        <w:t>.4 La revisione legale dei c</w:t>
      </w:r>
      <w:r w:rsidR="00725AA1" w:rsidRPr="00F01ACC">
        <w:rPr>
          <w:rFonts w:ascii="Courier New" w:eastAsia="Courier New" w:hAnsi="Courier New" w:cs="Courier New"/>
          <w:sz w:val="24"/>
          <w:szCs w:val="24"/>
        </w:rPr>
        <w:t xml:space="preserve">onti sugli atti della società è </w:t>
      </w:r>
      <w:r w:rsidRPr="00F01ACC">
        <w:rPr>
          <w:rFonts w:ascii="Courier New" w:eastAsia="Courier New" w:hAnsi="Courier New" w:cs="Courier New"/>
          <w:sz w:val="24"/>
          <w:szCs w:val="24"/>
        </w:rPr>
        <w:t>affidata ad un Revisore legale o ad una Società di revisione, iscritti   nel   registro   istituito   presso   il</w:t>
      </w:r>
      <w:r w:rsidR="00725AA1" w:rsidRPr="00F01ACC">
        <w:rPr>
          <w:rFonts w:ascii="Courier New" w:eastAsia="Courier New" w:hAnsi="Courier New" w:cs="Courier New"/>
          <w:sz w:val="24"/>
          <w:szCs w:val="24"/>
        </w:rPr>
        <w:t xml:space="preserve"> </w:t>
      </w:r>
      <w:r w:rsidRPr="00F01ACC">
        <w:rPr>
          <w:rFonts w:ascii="Courier New" w:eastAsia="Courier New" w:hAnsi="Courier New" w:cs="Courier New"/>
          <w:sz w:val="24"/>
          <w:szCs w:val="24"/>
        </w:rPr>
        <w:t xml:space="preserve">Ministero </w:t>
      </w:r>
      <w:r w:rsidR="00F07AD8" w:rsidRPr="00F01ACC">
        <w:rPr>
          <w:rFonts w:ascii="Courier New" w:eastAsia="Courier New" w:hAnsi="Courier New" w:cs="Courier New"/>
          <w:sz w:val="24"/>
          <w:szCs w:val="24"/>
        </w:rPr>
        <w:t>dell’Economia e</w:t>
      </w:r>
      <w:r w:rsidRPr="00F01ACC">
        <w:rPr>
          <w:rFonts w:ascii="Courier New" w:eastAsia="Courier New" w:hAnsi="Courier New" w:cs="Courier New"/>
          <w:sz w:val="24"/>
          <w:szCs w:val="24"/>
        </w:rPr>
        <w:t xml:space="preserve"> delle </w:t>
      </w:r>
      <w:r w:rsidR="00F07AD8" w:rsidRPr="00F01ACC">
        <w:rPr>
          <w:rFonts w:ascii="Courier New" w:eastAsia="Courier New" w:hAnsi="Courier New" w:cs="Courier New"/>
          <w:sz w:val="24"/>
          <w:szCs w:val="24"/>
        </w:rPr>
        <w:t>Finanze, che</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esercita le</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funzioni e</w:t>
      </w:r>
      <w:r w:rsidRPr="00F01ACC">
        <w:rPr>
          <w:rFonts w:ascii="Courier New" w:eastAsia="Courier New" w:hAnsi="Courier New" w:cs="Courier New"/>
          <w:sz w:val="24"/>
          <w:szCs w:val="24"/>
        </w:rPr>
        <w:t xml:space="preserve"> redige la relazione di cui all'art. 14 del D. </w:t>
      </w:r>
      <w:r w:rsidR="00F07AD8" w:rsidRPr="00F01ACC">
        <w:rPr>
          <w:rFonts w:ascii="Courier New" w:eastAsia="Courier New" w:hAnsi="Courier New" w:cs="Courier New"/>
          <w:sz w:val="24"/>
          <w:szCs w:val="24"/>
        </w:rPr>
        <w:t>Lg</w:t>
      </w:r>
      <w:r w:rsidRPr="00F01ACC">
        <w:rPr>
          <w:rFonts w:ascii="Courier New" w:eastAsia="Courier New" w:hAnsi="Courier New" w:cs="Courier New"/>
          <w:sz w:val="24"/>
          <w:szCs w:val="24"/>
        </w:rPr>
        <w:t>. 39/2010 e, ai sensi dell'ar</w:t>
      </w:r>
      <w:r w:rsidR="00BD143B" w:rsidRPr="00F01ACC">
        <w:rPr>
          <w:rFonts w:ascii="Courier New" w:eastAsia="Courier New" w:hAnsi="Courier New" w:cs="Courier New"/>
          <w:sz w:val="24"/>
          <w:szCs w:val="24"/>
        </w:rPr>
        <w:t xml:space="preserve">t. 3, c. 2 del D. </w:t>
      </w:r>
      <w:r w:rsidR="00F07AD8" w:rsidRPr="00F01ACC">
        <w:rPr>
          <w:rFonts w:ascii="Courier New" w:eastAsia="Courier New" w:hAnsi="Courier New" w:cs="Courier New"/>
          <w:sz w:val="24"/>
          <w:szCs w:val="24"/>
        </w:rPr>
        <w:t>Lg</w:t>
      </w:r>
      <w:r w:rsidR="00BD143B" w:rsidRPr="00F01ACC">
        <w:rPr>
          <w:rFonts w:ascii="Courier New" w:eastAsia="Courier New" w:hAnsi="Courier New" w:cs="Courier New"/>
          <w:sz w:val="24"/>
          <w:szCs w:val="24"/>
        </w:rPr>
        <w:t xml:space="preserve"> 175/2016.</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2</w:t>
      </w:r>
      <w:r w:rsidRPr="00F01ACC">
        <w:rPr>
          <w:rFonts w:ascii="Courier New" w:eastAsia="Courier New" w:hAnsi="Courier New" w:cs="Courier New"/>
          <w:sz w:val="24"/>
          <w:szCs w:val="24"/>
        </w:rPr>
        <w:t>.5 La revisione legale dei c</w:t>
      </w:r>
      <w:r w:rsidR="00BD143B" w:rsidRPr="00F01ACC">
        <w:rPr>
          <w:rFonts w:ascii="Courier New" w:eastAsia="Courier New" w:hAnsi="Courier New" w:cs="Courier New"/>
          <w:sz w:val="24"/>
          <w:szCs w:val="24"/>
        </w:rPr>
        <w:t xml:space="preserve">onti non può essere affidata al </w:t>
      </w:r>
      <w:r w:rsidRPr="00F01ACC">
        <w:rPr>
          <w:rFonts w:ascii="Courier New" w:eastAsia="Courier New" w:hAnsi="Courier New" w:cs="Courier New"/>
          <w:sz w:val="24"/>
          <w:szCs w:val="24"/>
        </w:rPr>
        <w:t xml:space="preserve">Collegio Sindacale. </w:t>
      </w:r>
    </w:p>
    <w:p w:rsidR="00BF08E5" w:rsidRPr="00F01ACC" w:rsidRDefault="00BD143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2</w:t>
      </w:r>
      <w:r w:rsidRPr="00F01ACC">
        <w:rPr>
          <w:rFonts w:ascii="Courier New" w:eastAsia="Courier New" w:hAnsi="Courier New" w:cs="Courier New"/>
          <w:sz w:val="24"/>
          <w:szCs w:val="24"/>
        </w:rPr>
        <w:t xml:space="preserve">.6 </w:t>
      </w:r>
      <w:r w:rsidR="00F07AD8" w:rsidRPr="00F01ACC">
        <w:rPr>
          <w:rFonts w:ascii="Courier New" w:eastAsia="Courier New" w:hAnsi="Courier New" w:cs="Courier New"/>
          <w:sz w:val="24"/>
          <w:szCs w:val="24"/>
        </w:rPr>
        <w:t>Il libro del</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Collegio Sindacale nonché quello della</w:t>
      </w:r>
      <w:r w:rsidR="00BF08E5" w:rsidRPr="00F01ACC">
        <w:rPr>
          <w:rFonts w:ascii="Courier New" w:eastAsia="Courier New" w:hAnsi="Courier New" w:cs="Courier New"/>
          <w:sz w:val="24"/>
          <w:szCs w:val="24"/>
        </w:rPr>
        <w:t xml:space="preserve"> revisione legale potrà essere tenuto anche presso gli uffici amministrativi della Società. </w:t>
      </w:r>
    </w:p>
    <w:p w:rsidR="00DD43B0"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2</w:t>
      </w:r>
      <w:r w:rsidRPr="00F01ACC">
        <w:rPr>
          <w:rFonts w:ascii="Courier New" w:eastAsia="Courier New" w:hAnsi="Courier New" w:cs="Courier New"/>
          <w:sz w:val="24"/>
          <w:szCs w:val="24"/>
        </w:rPr>
        <w:t xml:space="preserve">.7 In ogni caso, per quel che concerne la nomina e la sostituzione dei componenti effettivi del Collegio Sindacale, </w:t>
      </w:r>
      <w:r w:rsidR="00F07AD8" w:rsidRPr="00F01ACC">
        <w:rPr>
          <w:rFonts w:ascii="Courier New" w:eastAsia="Courier New" w:hAnsi="Courier New" w:cs="Courier New"/>
          <w:sz w:val="24"/>
          <w:szCs w:val="24"/>
        </w:rPr>
        <w:t>dovrà essere garantito il</w:t>
      </w:r>
      <w:r w:rsidRPr="00F01ACC">
        <w:rPr>
          <w:rFonts w:ascii="Courier New" w:eastAsia="Courier New" w:hAnsi="Courier New" w:cs="Courier New"/>
          <w:sz w:val="24"/>
          <w:szCs w:val="24"/>
        </w:rPr>
        <w:t xml:space="preserve"> rispetto di quanto </w:t>
      </w:r>
      <w:r w:rsidR="00F07AD8" w:rsidRPr="00F01ACC">
        <w:rPr>
          <w:rFonts w:ascii="Courier New" w:eastAsia="Courier New" w:hAnsi="Courier New" w:cs="Courier New"/>
          <w:sz w:val="24"/>
          <w:szCs w:val="24"/>
        </w:rPr>
        <w:t>previsto dal</w:t>
      </w:r>
      <w:r w:rsidRPr="00F01ACC">
        <w:rPr>
          <w:rFonts w:ascii="Courier New" w:eastAsia="Courier New" w:hAnsi="Courier New" w:cs="Courier New"/>
          <w:sz w:val="24"/>
          <w:szCs w:val="24"/>
        </w:rPr>
        <w:t xml:space="preserve"> D.P.R.  </w:t>
      </w:r>
      <w:r w:rsidR="00F07AD8" w:rsidRPr="00F01ACC">
        <w:rPr>
          <w:rFonts w:ascii="Courier New" w:eastAsia="Courier New" w:hAnsi="Courier New" w:cs="Courier New"/>
          <w:sz w:val="24"/>
          <w:szCs w:val="24"/>
        </w:rPr>
        <w:t>30 novembre 2012 n.</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251, articolo 2, comma 1</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assicurando, per l’effetto, al genere meno rappresentato</w:t>
      </w:r>
      <w:r w:rsidRPr="00F01ACC">
        <w:rPr>
          <w:rFonts w:ascii="Courier New" w:eastAsia="Courier New" w:hAnsi="Courier New" w:cs="Courier New"/>
          <w:sz w:val="24"/>
          <w:szCs w:val="24"/>
        </w:rPr>
        <w:t xml:space="preserve"> almeno un terzo dei componenti l'Organo; i membri supplenti </w:t>
      </w:r>
      <w:r w:rsidR="00F07AD8" w:rsidRPr="00F01ACC">
        <w:rPr>
          <w:rFonts w:ascii="Courier New" w:eastAsia="Courier New" w:hAnsi="Courier New" w:cs="Courier New"/>
          <w:sz w:val="24"/>
          <w:szCs w:val="24"/>
        </w:rPr>
        <w:t>del Collegio Sindacale debbono essere necessariamente di</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genere diverso, onde consentire l’applicazione di quanto</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statuito dal</w:t>
      </w:r>
      <w:r w:rsidRPr="00F01ACC">
        <w:rPr>
          <w:rFonts w:ascii="Courier New" w:eastAsia="Courier New" w:hAnsi="Courier New" w:cs="Courier New"/>
          <w:sz w:val="24"/>
          <w:szCs w:val="24"/>
        </w:rPr>
        <w:t xml:space="preserve"> D.P.R.  30 </w:t>
      </w:r>
      <w:r w:rsidR="00F07AD8" w:rsidRPr="00F01ACC">
        <w:rPr>
          <w:rFonts w:ascii="Courier New" w:eastAsia="Courier New" w:hAnsi="Courier New" w:cs="Courier New"/>
          <w:sz w:val="24"/>
          <w:szCs w:val="24"/>
        </w:rPr>
        <w:t>novembre 2012</w:t>
      </w:r>
      <w:r w:rsidR="00BD143B" w:rsidRPr="00F01ACC">
        <w:rPr>
          <w:rFonts w:ascii="Courier New" w:eastAsia="Courier New" w:hAnsi="Courier New" w:cs="Courier New"/>
          <w:sz w:val="24"/>
          <w:szCs w:val="24"/>
        </w:rPr>
        <w:t xml:space="preserve"> n. 251, </w:t>
      </w:r>
      <w:r w:rsidR="00F07AD8" w:rsidRPr="00F01ACC">
        <w:rPr>
          <w:rFonts w:ascii="Courier New" w:eastAsia="Courier New" w:hAnsi="Courier New" w:cs="Courier New"/>
          <w:sz w:val="24"/>
          <w:szCs w:val="24"/>
        </w:rPr>
        <w:t>articolo 2</w:t>
      </w:r>
      <w:r w:rsidR="00BD143B" w:rsidRPr="00F01ACC">
        <w:rPr>
          <w:rFonts w:ascii="Courier New" w:eastAsia="Courier New" w:hAnsi="Courier New" w:cs="Courier New"/>
          <w:sz w:val="24"/>
          <w:szCs w:val="24"/>
        </w:rPr>
        <w:t>, comma 5.</w:t>
      </w:r>
    </w:p>
    <w:p w:rsidR="00DD43B0" w:rsidRPr="00F01ACC" w:rsidRDefault="00DD43B0" w:rsidP="00BF08E5">
      <w:pPr>
        <w:jc w:val="both"/>
        <w:rPr>
          <w:rFonts w:ascii="Courier New" w:eastAsia="Courier New" w:hAnsi="Courier New" w:cs="Courier New"/>
          <w:sz w:val="24"/>
          <w:szCs w:val="24"/>
        </w:rPr>
      </w:pPr>
    </w:p>
    <w:p w:rsidR="00BF08E5" w:rsidRPr="00F01ACC" w:rsidRDefault="00BF08E5"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TITOLO VI</w:t>
      </w:r>
    </w:p>
    <w:p w:rsidR="00B3552A" w:rsidRPr="00F01ACC" w:rsidRDefault="00B3552A" w:rsidP="00BD143B">
      <w:pPr>
        <w:jc w:val="center"/>
        <w:rPr>
          <w:rFonts w:ascii="Courier New" w:eastAsia="Courier New" w:hAnsi="Courier New" w:cs="Courier New"/>
          <w:b/>
          <w:sz w:val="24"/>
          <w:szCs w:val="24"/>
        </w:rPr>
      </w:pPr>
    </w:p>
    <w:p w:rsidR="00BF08E5" w:rsidRPr="00F01ACC" w:rsidRDefault="00BF08E5"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CONTROLLI ULTERIORI, BI</w:t>
      </w:r>
      <w:r w:rsidR="00BD143B" w:rsidRPr="00F01ACC">
        <w:rPr>
          <w:rFonts w:ascii="Courier New" w:eastAsia="Courier New" w:hAnsi="Courier New" w:cs="Courier New"/>
          <w:b/>
          <w:sz w:val="24"/>
          <w:szCs w:val="24"/>
        </w:rPr>
        <w:t>LANCIO, DESTINAZIONE UTILI</w:t>
      </w:r>
    </w:p>
    <w:p w:rsidR="00B3552A" w:rsidRPr="00F01ACC" w:rsidRDefault="00B3552A" w:rsidP="00BD143B">
      <w:pPr>
        <w:jc w:val="center"/>
        <w:rPr>
          <w:rFonts w:ascii="Courier New" w:eastAsia="Courier New" w:hAnsi="Courier New" w:cs="Courier New"/>
          <w:b/>
          <w:sz w:val="24"/>
          <w:szCs w:val="24"/>
        </w:rPr>
      </w:pPr>
    </w:p>
    <w:p w:rsidR="00BF08E5" w:rsidRPr="00F01ACC" w:rsidRDefault="00BF08E5"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3</w:t>
      </w:r>
      <w:r w:rsidR="00AC18E9">
        <w:rPr>
          <w:rFonts w:ascii="Courier New" w:eastAsia="Courier New" w:hAnsi="Courier New" w:cs="Courier New"/>
          <w:b/>
          <w:sz w:val="24"/>
          <w:szCs w:val="24"/>
        </w:rPr>
        <w:t>3</w:t>
      </w:r>
      <w:r w:rsidRPr="00F01ACC">
        <w:rPr>
          <w:rFonts w:ascii="Courier New" w:eastAsia="Courier New" w:hAnsi="Courier New" w:cs="Courier New"/>
          <w:b/>
          <w:sz w:val="24"/>
          <w:szCs w:val="24"/>
        </w:rPr>
        <w:t xml:space="preserve"> - SISTEMA DEI CONTROLLI ULTERIORI</w:t>
      </w:r>
    </w:p>
    <w:p w:rsidR="00B3552A" w:rsidRPr="00F01ACC" w:rsidRDefault="00B3552A" w:rsidP="00BD143B">
      <w:pPr>
        <w:jc w:val="center"/>
        <w:rPr>
          <w:rFonts w:ascii="Courier New" w:eastAsia="Courier New" w:hAnsi="Courier New" w:cs="Courier New"/>
          <w:b/>
          <w:sz w:val="24"/>
          <w:szCs w:val="24"/>
        </w:rPr>
      </w:pPr>
    </w:p>
    <w:p w:rsidR="00B3552A" w:rsidRPr="00F01ACC" w:rsidRDefault="00BD143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3</w:t>
      </w:r>
      <w:r w:rsidRPr="00F01ACC">
        <w:rPr>
          <w:rFonts w:ascii="Courier New" w:eastAsia="Courier New" w:hAnsi="Courier New" w:cs="Courier New"/>
          <w:sz w:val="24"/>
          <w:szCs w:val="24"/>
        </w:rPr>
        <w:t xml:space="preserve">.1 </w:t>
      </w:r>
      <w:r w:rsidR="00F07AD8" w:rsidRPr="00F01ACC">
        <w:rPr>
          <w:rFonts w:ascii="Courier New" w:eastAsia="Courier New" w:hAnsi="Courier New" w:cs="Courier New"/>
          <w:sz w:val="24"/>
          <w:szCs w:val="24"/>
        </w:rPr>
        <w:t>In ossequio alla normativa tempo per</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tempo vigente</w:t>
      </w:r>
      <w:r w:rsidR="00BF08E5" w:rsidRPr="00F01ACC">
        <w:rPr>
          <w:rFonts w:ascii="Courier New" w:eastAsia="Courier New" w:hAnsi="Courier New" w:cs="Courier New"/>
          <w:sz w:val="24"/>
          <w:szCs w:val="24"/>
        </w:rPr>
        <w:t xml:space="preserve">, tenuto conto della normativa di diritto singolare e speciale cui è </w:t>
      </w:r>
      <w:r w:rsidR="00F07AD8" w:rsidRPr="00F01ACC">
        <w:rPr>
          <w:rFonts w:ascii="Courier New" w:eastAsia="Courier New" w:hAnsi="Courier New" w:cs="Courier New"/>
          <w:sz w:val="24"/>
          <w:szCs w:val="24"/>
        </w:rPr>
        <w:t>assoggettata, la</w:t>
      </w:r>
      <w:r w:rsidR="00BF08E5" w:rsidRPr="00F01ACC">
        <w:rPr>
          <w:rFonts w:ascii="Courier New" w:eastAsia="Courier New" w:hAnsi="Courier New" w:cs="Courier New"/>
          <w:sz w:val="24"/>
          <w:szCs w:val="24"/>
        </w:rPr>
        <w:t xml:space="preserve"> </w:t>
      </w:r>
      <w:r w:rsidR="00BA77CA" w:rsidRPr="00F01ACC">
        <w:rPr>
          <w:rFonts w:ascii="Courier New" w:eastAsia="Courier New" w:hAnsi="Courier New" w:cs="Courier New"/>
          <w:sz w:val="24"/>
          <w:szCs w:val="24"/>
        </w:rPr>
        <w:t xml:space="preserve">Società </w:t>
      </w:r>
      <w:r w:rsidR="00BF08E5" w:rsidRPr="00F01ACC">
        <w:rPr>
          <w:rFonts w:ascii="Courier New" w:eastAsia="Courier New" w:hAnsi="Courier New" w:cs="Courier New"/>
          <w:sz w:val="24"/>
          <w:szCs w:val="24"/>
        </w:rPr>
        <w:t>si conformerà al Sistema dei controlli ulteriori che i Soci riterr</w:t>
      </w:r>
      <w:r w:rsidR="00BA77CA" w:rsidRPr="00F01ACC">
        <w:rPr>
          <w:rFonts w:ascii="Courier New" w:eastAsia="Courier New" w:hAnsi="Courier New" w:cs="Courier New"/>
          <w:sz w:val="24"/>
          <w:szCs w:val="24"/>
        </w:rPr>
        <w:t xml:space="preserve">anno </w:t>
      </w:r>
      <w:r w:rsidR="00BF08E5" w:rsidRPr="00F01ACC">
        <w:rPr>
          <w:rFonts w:ascii="Courier New" w:eastAsia="Courier New" w:hAnsi="Courier New" w:cs="Courier New"/>
          <w:sz w:val="24"/>
          <w:szCs w:val="24"/>
        </w:rPr>
        <w:t xml:space="preserve">opportuno adottare, nei limiti </w:t>
      </w:r>
      <w:r w:rsidRPr="00F01ACC">
        <w:rPr>
          <w:rFonts w:ascii="Courier New" w:eastAsia="Courier New" w:hAnsi="Courier New" w:cs="Courier New"/>
          <w:sz w:val="24"/>
          <w:szCs w:val="24"/>
        </w:rPr>
        <w:t>in cui la legge lo consenta.</w:t>
      </w:r>
    </w:p>
    <w:p w:rsidR="00BF08E5" w:rsidRPr="00F01ACC" w:rsidRDefault="00BF08E5"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3</w:t>
      </w:r>
      <w:r w:rsidR="00AC18E9">
        <w:rPr>
          <w:rFonts w:ascii="Courier New" w:eastAsia="Courier New" w:hAnsi="Courier New" w:cs="Courier New"/>
          <w:b/>
          <w:sz w:val="24"/>
          <w:szCs w:val="24"/>
        </w:rPr>
        <w:t>4</w:t>
      </w:r>
      <w:r w:rsidRPr="00F01ACC">
        <w:rPr>
          <w:rFonts w:ascii="Courier New" w:eastAsia="Courier New" w:hAnsi="Courier New" w:cs="Courier New"/>
          <w:b/>
          <w:sz w:val="24"/>
          <w:szCs w:val="24"/>
        </w:rPr>
        <w:t xml:space="preserve"> </w:t>
      </w:r>
      <w:r w:rsidR="00B3552A" w:rsidRPr="00F01ACC">
        <w:rPr>
          <w:rFonts w:ascii="Courier New" w:eastAsia="Courier New" w:hAnsi="Courier New" w:cs="Courier New"/>
          <w:b/>
          <w:sz w:val="24"/>
          <w:szCs w:val="24"/>
        </w:rPr>
        <w:t>–</w:t>
      </w:r>
      <w:r w:rsidRPr="00F01ACC">
        <w:rPr>
          <w:rFonts w:ascii="Courier New" w:eastAsia="Courier New" w:hAnsi="Courier New" w:cs="Courier New"/>
          <w:b/>
          <w:sz w:val="24"/>
          <w:szCs w:val="24"/>
        </w:rPr>
        <w:t xml:space="preserve"> BILANCIO</w:t>
      </w:r>
    </w:p>
    <w:p w:rsidR="00B3552A" w:rsidRPr="00F01ACC" w:rsidRDefault="00B3552A" w:rsidP="00BD143B">
      <w:pPr>
        <w:jc w:val="center"/>
        <w:rPr>
          <w:rFonts w:ascii="Courier New" w:eastAsia="Courier New" w:hAnsi="Courier New" w:cs="Courier New"/>
          <w:b/>
          <w:sz w:val="24"/>
          <w:szCs w:val="24"/>
        </w:rPr>
      </w:pP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4</w:t>
      </w:r>
      <w:r w:rsidRPr="00F01ACC">
        <w:rPr>
          <w:rFonts w:ascii="Courier New" w:eastAsia="Courier New" w:hAnsi="Courier New" w:cs="Courier New"/>
          <w:sz w:val="24"/>
          <w:szCs w:val="24"/>
        </w:rPr>
        <w:t>.1 L'esercizio sociale inizi</w:t>
      </w:r>
      <w:r w:rsidR="00BD143B" w:rsidRPr="00F01ACC">
        <w:rPr>
          <w:rFonts w:ascii="Courier New" w:eastAsia="Courier New" w:hAnsi="Courier New" w:cs="Courier New"/>
          <w:sz w:val="24"/>
          <w:szCs w:val="24"/>
        </w:rPr>
        <w:t xml:space="preserve">a l'1 gennaio e si chiude il 31 </w:t>
      </w:r>
      <w:r w:rsidRPr="00F01ACC">
        <w:rPr>
          <w:rFonts w:ascii="Courier New" w:eastAsia="Courier New" w:hAnsi="Courier New" w:cs="Courier New"/>
          <w:sz w:val="24"/>
          <w:szCs w:val="24"/>
        </w:rPr>
        <w:t xml:space="preserve">dicembre di ogni anno. </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4</w:t>
      </w:r>
      <w:r w:rsidRPr="00F01ACC">
        <w:rPr>
          <w:rFonts w:ascii="Courier New" w:eastAsia="Courier New" w:hAnsi="Courier New" w:cs="Courier New"/>
          <w:sz w:val="24"/>
          <w:szCs w:val="24"/>
        </w:rPr>
        <w:t>.2 Alla fine di ciascun esercizio l'Organo Amministrativo procede alla formazione del bilancio sociale a norma di legge.</w:t>
      </w:r>
    </w:p>
    <w:p w:rsidR="00BF08E5" w:rsidRPr="00F01ACC" w:rsidRDefault="00BD143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4</w:t>
      </w:r>
      <w:r w:rsidRPr="00F01ACC">
        <w:rPr>
          <w:rFonts w:ascii="Courier New" w:eastAsia="Courier New" w:hAnsi="Courier New" w:cs="Courier New"/>
          <w:sz w:val="24"/>
          <w:szCs w:val="24"/>
        </w:rPr>
        <w:t xml:space="preserve">.3 </w:t>
      </w:r>
      <w:r w:rsidR="00F07AD8" w:rsidRPr="00F01ACC">
        <w:rPr>
          <w:rFonts w:ascii="Courier New" w:eastAsia="Courier New" w:hAnsi="Courier New" w:cs="Courier New"/>
          <w:sz w:val="24"/>
          <w:szCs w:val="24"/>
        </w:rPr>
        <w:t>Il bilancio è presentato all’Assemblea per</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l’approvazione ai</w:t>
      </w:r>
      <w:r w:rsidR="00BF08E5" w:rsidRPr="00F01ACC">
        <w:rPr>
          <w:rFonts w:ascii="Courier New" w:eastAsia="Courier New" w:hAnsi="Courier New" w:cs="Courier New"/>
          <w:sz w:val="24"/>
          <w:szCs w:val="24"/>
        </w:rPr>
        <w:t xml:space="preserve"> sensi dell'art.  2364 comma 2 del Codice Civile e dell'art. </w:t>
      </w:r>
      <w:r w:rsidR="00C54AB8" w:rsidRPr="00F01ACC">
        <w:rPr>
          <w:rFonts w:ascii="Courier New" w:eastAsia="Courier New" w:hAnsi="Courier New" w:cs="Courier New"/>
          <w:sz w:val="24"/>
          <w:szCs w:val="24"/>
        </w:rPr>
        <w:t>14</w:t>
      </w:r>
      <w:r w:rsidR="00BF08E5" w:rsidRPr="00F01ACC">
        <w:rPr>
          <w:rFonts w:ascii="Courier New" w:eastAsia="Courier New" w:hAnsi="Courier New" w:cs="Courier New"/>
          <w:sz w:val="24"/>
          <w:szCs w:val="24"/>
        </w:rPr>
        <w:t xml:space="preserve"> del presente Statuto. </w:t>
      </w:r>
    </w:p>
    <w:p w:rsidR="00B3552A" w:rsidRPr="00F01ACC" w:rsidRDefault="00BD143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4</w:t>
      </w:r>
      <w:r w:rsidRPr="00F01ACC">
        <w:rPr>
          <w:rFonts w:ascii="Courier New" w:eastAsia="Courier New" w:hAnsi="Courier New" w:cs="Courier New"/>
          <w:sz w:val="24"/>
          <w:szCs w:val="24"/>
        </w:rPr>
        <w:t xml:space="preserve">.4 </w:t>
      </w:r>
      <w:r w:rsidR="00BF08E5" w:rsidRPr="00F01ACC">
        <w:rPr>
          <w:rFonts w:ascii="Courier New" w:eastAsia="Courier New" w:hAnsi="Courier New" w:cs="Courier New"/>
          <w:sz w:val="24"/>
          <w:szCs w:val="24"/>
        </w:rPr>
        <w:t xml:space="preserve">Il </w:t>
      </w:r>
      <w:r w:rsidR="00F07AD8" w:rsidRPr="00F01ACC">
        <w:rPr>
          <w:rFonts w:ascii="Courier New" w:eastAsia="Courier New" w:hAnsi="Courier New" w:cs="Courier New"/>
          <w:sz w:val="24"/>
          <w:szCs w:val="24"/>
        </w:rPr>
        <w:t>bilancio all’atto della</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presentazione in</w:t>
      </w:r>
      <w:r w:rsidR="00BF08E5" w:rsidRPr="00F01ACC">
        <w:rPr>
          <w:rFonts w:ascii="Courier New" w:eastAsia="Courier New" w:hAnsi="Courier New" w:cs="Courier New"/>
          <w:sz w:val="24"/>
          <w:szCs w:val="24"/>
        </w:rPr>
        <w:t xml:space="preserve"> assemblea potrà </w:t>
      </w:r>
      <w:r w:rsidR="00F07AD8" w:rsidRPr="00F01ACC">
        <w:rPr>
          <w:rFonts w:ascii="Courier New" w:eastAsia="Courier New" w:hAnsi="Courier New" w:cs="Courier New"/>
          <w:sz w:val="24"/>
          <w:szCs w:val="24"/>
        </w:rPr>
        <w:t>essere certificato</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da una</w:t>
      </w:r>
      <w:r w:rsidR="00BF08E5" w:rsidRPr="00F01ACC">
        <w:rPr>
          <w:rFonts w:ascii="Courier New" w:eastAsia="Courier New" w:hAnsi="Courier New" w:cs="Courier New"/>
          <w:sz w:val="24"/>
          <w:szCs w:val="24"/>
        </w:rPr>
        <w:t xml:space="preserve"> primaria</w:t>
      </w:r>
      <w:r w:rsidR="00C54AB8"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società di revisione is</w:t>
      </w:r>
      <w:r w:rsidRPr="00F01ACC">
        <w:rPr>
          <w:rFonts w:ascii="Courier New" w:eastAsia="Courier New" w:hAnsi="Courier New" w:cs="Courier New"/>
          <w:sz w:val="24"/>
          <w:szCs w:val="24"/>
        </w:rPr>
        <w:t>critta all’apposito</w:t>
      </w:r>
      <w:r w:rsidR="00C54AB8"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albo,</w:t>
      </w:r>
      <w:r w:rsidR="00C54AB8"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salvo</w:t>
      </w:r>
      <w:r w:rsidR="00C54AB8"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ricorrano condizioni che lo rendano obbligatorio per legge.</w:t>
      </w:r>
    </w:p>
    <w:p w:rsidR="00BD143B"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xml:space="preserve"> </w:t>
      </w:r>
    </w:p>
    <w:p w:rsidR="00BF08E5" w:rsidRPr="00F01ACC" w:rsidRDefault="00BD143B"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3</w:t>
      </w:r>
      <w:r w:rsidR="00AC18E9">
        <w:rPr>
          <w:rFonts w:ascii="Courier New" w:eastAsia="Courier New" w:hAnsi="Courier New" w:cs="Courier New"/>
          <w:b/>
          <w:sz w:val="24"/>
          <w:szCs w:val="24"/>
        </w:rPr>
        <w:t>5</w:t>
      </w:r>
      <w:r w:rsidRPr="00F01ACC">
        <w:rPr>
          <w:rFonts w:ascii="Courier New" w:eastAsia="Courier New" w:hAnsi="Courier New" w:cs="Courier New"/>
          <w:b/>
          <w:sz w:val="24"/>
          <w:szCs w:val="24"/>
        </w:rPr>
        <w:t xml:space="preserve"> - DESTINAZIONE UTILI</w:t>
      </w:r>
    </w:p>
    <w:p w:rsidR="00B3552A" w:rsidRPr="00F01ACC" w:rsidRDefault="00B3552A" w:rsidP="00BD143B">
      <w:pPr>
        <w:jc w:val="center"/>
        <w:rPr>
          <w:rFonts w:ascii="Courier New" w:eastAsia="Courier New" w:hAnsi="Courier New" w:cs="Courier New"/>
          <w:b/>
          <w:sz w:val="24"/>
          <w:szCs w:val="24"/>
        </w:rPr>
      </w:pPr>
    </w:p>
    <w:p w:rsidR="00BF08E5" w:rsidRPr="00F01ACC" w:rsidRDefault="00BD143B"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AC18E9">
        <w:rPr>
          <w:rFonts w:ascii="Courier New" w:eastAsia="Courier New" w:hAnsi="Courier New" w:cs="Courier New"/>
          <w:sz w:val="24"/>
          <w:szCs w:val="24"/>
        </w:rPr>
        <w:t>5</w:t>
      </w:r>
      <w:r w:rsidRPr="00F01ACC">
        <w:rPr>
          <w:rFonts w:ascii="Courier New" w:eastAsia="Courier New" w:hAnsi="Courier New" w:cs="Courier New"/>
          <w:sz w:val="24"/>
          <w:szCs w:val="24"/>
        </w:rPr>
        <w:t xml:space="preserve">.1 </w:t>
      </w:r>
      <w:r w:rsidR="00BF08E5" w:rsidRPr="00F01ACC">
        <w:rPr>
          <w:rFonts w:ascii="Courier New" w:eastAsia="Courier New" w:hAnsi="Courier New" w:cs="Courier New"/>
          <w:sz w:val="24"/>
          <w:szCs w:val="24"/>
        </w:rPr>
        <w:t xml:space="preserve">L'utile </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netto, dedotte</w:t>
      </w:r>
      <w:r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le eventuali</w:t>
      </w:r>
      <w:r w:rsidR="00B93AA6"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perdite di</w:t>
      </w:r>
      <w:r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precedenti</w:t>
      </w:r>
      <w:r w:rsidRPr="00F01ACC">
        <w:rPr>
          <w:rFonts w:ascii="Courier New" w:eastAsia="Courier New" w:hAnsi="Courier New" w:cs="Courier New"/>
          <w:sz w:val="24"/>
          <w:szCs w:val="24"/>
        </w:rPr>
        <w:t xml:space="preserve"> esercizi, sarà così destinato:</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 almeno la ventesima parte alla riserva ordinaria, fino a che questa non abbia raggiunto il quinto del capitale sociale;</w:t>
      </w:r>
    </w:p>
    <w:p w:rsidR="00BF08E5"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lastRenderedPageBreak/>
        <w:t xml:space="preserve">* in considerazione della particolare attività svolta dalla </w:t>
      </w:r>
      <w:r w:rsidR="00F07AD8" w:rsidRPr="00F01ACC">
        <w:rPr>
          <w:rFonts w:ascii="Courier New" w:eastAsia="Courier New" w:hAnsi="Courier New" w:cs="Courier New"/>
          <w:sz w:val="24"/>
          <w:szCs w:val="24"/>
        </w:rPr>
        <w:t>Società la restante parte dovrà essere accantonata in</w:t>
      </w:r>
      <w:r w:rsidRPr="00F01ACC">
        <w:rPr>
          <w:rFonts w:ascii="Courier New" w:eastAsia="Courier New" w:hAnsi="Courier New" w:cs="Courier New"/>
          <w:sz w:val="24"/>
          <w:szCs w:val="24"/>
        </w:rPr>
        <w:t xml:space="preserve"> apposita riserva. </w:t>
      </w:r>
    </w:p>
    <w:p w:rsidR="00B3552A" w:rsidRPr="00F01ACC" w:rsidRDefault="00B3552A" w:rsidP="00BF08E5">
      <w:pPr>
        <w:jc w:val="both"/>
        <w:rPr>
          <w:rFonts w:ascii="Courier New" w:eastAsia="Courier New" w:hAnsi="Courier New" w:cs="Courier New"/>
          <w:sz w:val="24"/>
          <w:szCs w:val="24"/>
        </w:rPr>
      </w:pPr>
    </w:p>
    <w:p w:rsidR="00BF08E5" w:rsidRPr="00F01ACC" w:rsidRDefault="00BF08E5"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TITO</w:t>
      </w:r>
      <w:r w:rsidR="00BD143B" w:rsidRPr="00F01ACC">
        <w:rPr>
          <w:rFonts w:ascii="Courier New" w:eastAsia="Courier New" w:hAnsi="Courier New" w:cs="Courier New"/>
          <w:b/>
          <w:sz w:val="24"/>
          <w:szCs w:val="24"/>
        </w:rPr>
        <w:t>LO VII PRESTITI E FINANZIAMENTI</w:t>
      </w:r>
    </w:p>
    <w:p w:rsidR="00B3552A" w:rsidRPr="00F01ACC" w:rsidRDefault="00B3552A" w:rsidP="00BD143B">
      <w:pPr>
        <w:jc w:val="center"/>
        <w:rPr>
          <w:rFonts w:ascii="Courier New" w:eastAsia="Courier New" w:hAnsi="Courier New" w:cs="Courier New"/>
          <w:b/>
          <w:sz w:val="24"/>
          <w:szCs w:val="24"/>
        </w:rPr>
      </w:pPr>
    </w:p>
    <w:p w:rsidR="00BF08E5" w:rsidRPr="00F01ACC" w:rsidRDefault="00BF08E5"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3</w:t>
      </w:r>
      <w:r w:rsidR="00AC18E9">
        <w:rPr>
          <w:rFonts w:ascii="Courier New" w:eastAsia="Courier New" w:hAnsi="Courier New" w:cs="Courier New"/>
          <w:b/>
          <w:sz w:val="24"/>
          <w:szCs w:val="24"/>
        </w:rPr>
        <w:t>6</w:t>
      </w:r>
      <w:r w:rsidRPr="00F01ACC">
        <w:rPr>
          <w:rFonts w:ascii="Courier New" w:eastAsia="Courier New" w:hAnsi="Courier New" w:cs="Courier New"/>
          <w:b/>
          <w:sz w:val="24"/>
          <w:szCs w:val="24"/>
        </w:rPr>
        <w:t xml:space="preserve"> </w:t>
      </w:r>
      <w:r w:rsidR="00B3552A" w:rsidRPr="00F01ACC">
        <w:rPr>
          <w:rFonts w:ascii="Courier New" w:eastAsia="Courier New" w:hAnsi="Courier New" w:cs="Courier New"/>
          <w:b/>
          <w:sz w:val="24"/>
          <w:szCs w:val="24"/>
        </w:rPr>
        <w:t>–</w:t>
      </w:r>
      <w:r w:rsidRPr="00F01ACC">
        <w:rPr>
          <w:rFonts w:ascii="Courier New" w:eastAsia="Courier New" w:hAnsi="Courier New" w:cs="Courier New"/>
          <w:b/>
          <w:sz w:val="24"/>
          <w:szCs w:val="24"/>
        </w:rPr>
        <w:t xml:space="preserve"> VERSAMENTI</w:t>
      </w:r>
    </w:p>
    <w:p w:rsidR="00B3552A" w:rsidRPr="00F01ACC" w:rsidRDefault="00B3552A" w:rsidP="00BD143B">
      <w:pPr>
        <w:jc w:val="center"/>
        <w:rPr>
          <w:rFonts w:ascii="Courier New" w:eastAsia="Courier New" w:hAnsi="Courier New" w:cs="Courier New"/>
          <w:b/>
          <w:sz w:val="24"/>
          <w:szCs w:val="24"/>
        </w:rPr>
      </w:pPr>
    </w:p>
    <w:p w:rsidR="00BF08E5" w:rsidRPr="00F01ACC" w:rsidRDefault="00AC18E9" w:rsidP="00BF08E5">
      <w:pPr>
        <w:jc w:val="both"/>
        <w:rPr>
          <w:rFonts w:ascii="Courier New" w:eastAsia="Courier New" w:hAnsi="Courier New" w:cs="Courier New"/>
          <w:sz w:val="24"/>
          <w:szCs w:val="24"/>
        </w:rPr>
      </w:pPr>
      <w:r>
        <w:rPr>
          <w:rFonts w:ascii="Courier New" w:eastAsia="Courier New" w:hAnsi="Courier New" w:cs="Courier New"/>
          <w:sz w:val="24"/>
          <w:szCs w:val="24"/>
        </w:rPr>
        <w:t>36</w:t>
      </w:r>
      <w:r w:rsidR="00F07AD8" w:rsidRPr="00F01ACC">
        <w:rPr>
          <w:rFonts w:ascii="Courier New" w:eastAsia="Courier New" w:hAnsi="Courier New" w:cs="Courier New"/>
          <w:sz w:val="24"/>
          <w:szCs w:val="24"/>
        </w:rPr>
        <w:t>.1 I versamenti eseguiti da</w:t>
      </w:r>
      <w:r w:rsidR="00725AA1" w:rsidRPr="00F01ACC">
        <w:rPr>
          <w:rFonts w:ascii="Courier New" w:eastAsia="Courier New" w:hAnsi="Courier New" w:cs="Courier New"/>
          <w:sz w:val="24"/>
          <w:szCs w:val="24"/>
        </w:rPr>
        <w:t>i</w:t>
      </w:r>
      <w:r w:rsidR="00F07AD8" w:rsidRPr="00F01ACC">
        <w:rPr>
          <w:rFonts w:ascii="Courier New" w:eastAsia="Courier New" w:hAnsi="Courier New" w:cs="Courier New"/>
          <w:sz w:val="24"/>
          <w:szCs w:val="24"/>
        </w:rPr>
        <w:t xml:space="preserve"> Soci alla Società, si</w:t>
      </w:r>
      <w:r w:rsidR="00BF08E5" w:rsidRPr="00F01ACC">
        <w:rPr>
          <w:rFonts w:ascii="Courier New" w:eastAsia="Courier New" w:hAnsi="Courier New" w:cs="Courier New"/>
          <w:sz w:val="24"/>
          <w:szCs w:val="24"/>
        </w:rPr>
        <w:t xml:space="preserve"> convengono in conto capitale ed infruttiferi di interessi e non </w:t>
      </w:r>
      <w:r w:rsidR="00F07AD8" w:rsidRPr="00F01ACC">
        <w:rPr>
          <w:rFonts w:ascii="Courier New" w:eastAsia="Courier New" w:hAnsi="Courier New" w:cs="Courier New"/>
          <w:sz w:val="24"/>
          <w:szCs w:val="24"/>
        </w:rPr>
        <w:t>potranno essere</w:t>
      </w:r>
      <w:r w:rsidR="00BF08E5" w:rsidRPr="00F01ACC">
        <w:rPr>
          <w:rFonts w:ascii="Courier New" w:eastAsia="Courier New" w:hAnsi="Courier New" w:cs="Courier New"/>
          <w:sz w:val="24"/>
          <w:szCs w:val="24"/>
        </w:rPr>
        <w:t xml:space="preserve">   restituiti </w:t>
      </w:r>
      <w:r w:rsidR="00F07AD8" w:rsidRPr="00F01ACC">
        <w:rPr>
          <w:rFonts w:ascii="Courier New" w:eastAsia="Courier New" w:hAnsi="Courier New" w:cs="Courier New"/>
          <w:sz w:val="24"/>
          <w:szCs w:val="24"/>
        </w:rPr>
        <w:t>senza formale</w:t>
      </w:r>
      <w:r w:rsidR="00B93AA6" w:rsidRPr="00F01ACC">
        <w:rPr>
          <w:rFonts w:ascii="Courier New" w:eastAsia="Courier New" w:hAnsi="Courier New" w:cs="Courier New"/>
          <w:sz w:val="24"/>
          <w:szCs w:val="24"/>
        </w:rPr>
        <w:t xml:space="preserve">   delibera dell'Assemblea. </w:t>
      </w:r>
      <w:r w:rsidR="00BF08E5" w:rsidRPr="00F01ACC">
        <w:rPr>
          <w:rFonts w:ascii="Courier New" w:eastAsia="Courier New" w:hAnsi="Courier New" w:cs="Courier New"/>
          <w:sz w:val="24"/>
          <w:szCs w:val="24"/>
        </w:rPr>
        <w:t xml:space="preserve">La Società potrà ricevere </w:t>
      </w:r>
      <w:r w:rsidR="00F07AD8" w:rsidRPr="00F01ACC">
        <w:rPr>
          <w:rFonts w:ascii="Courier New" w:eastAsia="Courier New" w:hAnsi="Courier New" w:cs="Courier New"/>
          <w:sz w:val="24"/>
          <w:szCs w:val="24"/>
        </w:rPr>
        <w:t>finanziamenti da</w:t>
      </w:r>
      <w:r w:rsidR="00725AA1" w:rsidRPr="00F01ACC">
        <w:rPr>
          <w:rFonts w:ascii="Courier New" w:eastAsia="Courier New" w:hAnsi="Courier New" w:cs="Courier New"/>
          <w:sz w:val="24"/>
          <w:szCs w:val="24"/>
        </w:rPr>
        <w:t xml:space="preserve">i </w:t>
      </w:r>
      <w:r w:rsidR="00F07AD8" w:rsidRPr="00F01ACC">
        <w:rPr>
          <w:rFonts w:ascii="Courier New" w:eastAsia="Courier New" w:hAnsi="Courier New" w:cs="Courier New"/>
          <w:sz w:val="24"/>
          <w:szCs w:val="24"/>
        </w:rPr>
        <w:t>Socio con obbligo di restituzione, il tutto in piena</w:t>
      </w:r>
      <w:r w:rsidR="00BF08E5" w:rsidRPr="00F01ACC">
        <w:rPr>
          <w:rFonts w:ascii="Courier New" w:eastAsia="Courier New" w:hAnsi="Courier New" w:cs="Courier New"/>
          <w:sz w:val="24"/>
          <w:szCs w:val="24"/>
        </w:rPr>
        <w:t xml:space="preserve"> </w:t>
      </w:r>
      <w:r w:rsidR="00F07AD8" w:rsidRPr="00F01ACC">
        <w:rPr>
          <w:rFonts w:ascii="Courier New" w:eastAsia="Courier New" w:hAnsi="Courier New" w:cs="Courier New"/>
          <w:sz w:val="24"/>
          <w:szCs w:val="24"/>
        </w:rPr>
        <w:t>conformità alle disposizioni di</w:t>
      </w:r>
      <w:r w:rsidR="00BD143B" w:rsidRPr="00F01ACC">
        <w:rPr>
          <w:rFonts w:ascii="Courier New" w:eastAsia="Courier New" w:hAnsi="Courier New" w:cs="Courier New"/>
          <w:sz w:val="24"/>
          <w:szCs w:val="24"/>
        </w:rPr>
        <w:t xml:space="preserve"> cui al D.lgs. 1 settembre </w:t>
      </w:r>
      <w:r w:rsidR="00F07AD8" w:rsidRPr="00F01ACC">
        <w:rPr>
          <w:rFonts w:ascii="Courier New" w:eastAsia="Courier New" w:hAnsi="Courier New" w:cs="Courier New"/>
          <w:sz w:val="24"/>
          <w:szCs w:val="24"/>
        </w:rPr>
        <w:t>1993 n.385 e delle sue norme e</w:t>
      </w:r>
      <w:r w:rsidR="00BD143B" w:rsidRPr="00F01ACC">
        <w:rPr>
          <w:rFonts w:ascii="Courier New" w:eastAsia="Courier New" w:hAnsi="Courier New" w:cs="Courier New"/>
          <w:sz w:val="24"/>
          <w:szCs w:val="24"/>
        </w:rPr>
        <w:t>/</w:t>
      </w:r>
      <w:r w:rsidR="00F07AD8" w:rsidRPr="00F01ACC">
        <w:rPr>
          <w:rFonts w:ascii="Courier New" w:eastAsia="Courier New" w:hAnsi="Courier New" w:cs="Courier New"/>
          <w:sz w:val="24"/>
          <w:szCs w:val="24"/>
        </w:rPr>
        <w:t>o circolari attuative</w:t>
      </w:r>
      <w:r w:rsidR="00BD143B" w:rsidRPr="00F01ACC">
        <w:rPr>
          <w:rFonts w:ascii="Courier New" w:eastAsia="Courier New" w:hAnsi="Courier New" w:cs="Courier New"/>
          <w:sz w:val="24"/>
          <w:szCs w:val="24"/>
        </w:rPr>
        <w:t xml:space="preserve">, </w:t>
      </w:r>
      <w:r w:rsidR="00BF08E5" w:rsidRPr="00F01ACC">
        <w:rPr>
          <w:rFonts w:ascii="Courier New" w:eastAsia="Courier New" w:hAnsi="Courier New" w:cs="Courier New"/>
          <w:sz w:val="24"/>
          <w:szCs w:val="24"/>
        </w:rPr>
        <w:t xml:space="preserve">modificative ed integrative. </w:t>
      </w:r>
    </w:p>
    <w:p w:rsidR="006B68AF" w:rsidRDefault="006B68AF" w:rsidP="00BD143B">
      <w:pPr>
        <w:jc w:val="center"/>
        <w:rPr>
          <w:rFonts w:ascii="Courier New" w:eastAsia="Courier New" w:hAnsi="Courier New" w:cs="Courier New"/>
          <w:b/>
          <w:sz w:val="24"/>
          <w:szCs w:val="24"/>
        </w:rPr>
      </w:pPr>
    </w:p>
    <w:p w:rsidR="006B68AF" w:rsidRDefault="006B68AF" w:rsidP="00BD143B">
      <w:pPr>
        <w:jc w:val="center"/>
        <w:rPr>
          <w:rFonts w:ascii="Courier New" w:eastAsia="Courier New" w:hAnsi="Courier New" w:cs="Courier New"/>
          <w:b/>
          <w:sz w:val="24"/>
          <w:szCs w:val="24"/>
        </w:rPr>
      </w:pPr>
    </w:p>
    <w:p w:rsidR="00BF08E5" w:rsidRPr="00F01ACC" w:rsidRDefault="00BF08E5"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TITOLO VIII</w:t>
      </w:r>
    </w:p>
    <w:p w:rsidR="00B3552A" w:rsidRPr="00F01ACC" w:rsidRDefault="00B3552A" w:rsidP="00BD143B">
      <w:pPr>
        <w:jc w:val="center"/>
        <w:rPr>
          <w:rFonts w:ascii="Courier New" w:eastAsia="Courier New" w:hAnsi="Courier New" w:cs="Courier New"/>
          <w:b/>
          <w:sz w:val="24"/>
          <w:szCs w:val="24"/>
        </w:rPr>
      </w:pPr>
    </w:p>
    <w:p w:rsidR="00BF08E5" w:rsidRDefault="00BF08E5"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 xml:space="preserve">SCIOGLIMENTO, LIQUIDAZIONE, </w:t>
      </w:r>
      <w:r w:rsidR="006B68AF">
        <w:rPr>
          <w:rFonts w:ascii="Courier New" w:eastAsia="Courier New" w:hAnsi="Courier New" w:cs="Courier New"/>
          <w:b/>
          <w:sz w:val="24"/>
          <w:szCs w:val="24"/>
        </w:rPr>
        <w:t xml:space="preserve">CLAUSOLA COMPROMISSORIA, </w:t>
      </w:r>
      <w:r w:rsidRPr="00F01ACC">
        <w:rPr>
          <w:rFonts w:ascii="Courier New" w:eastAsia="Courier New" w:hAnsi="Courier New" w:cs="Courier New"/>
          <w:b/>
          <w:sz w:val="24"/>
          <w:szCs w:val="24"/>
        </w:rPr>
        <w:t>DISPOSIZIONI FINALI</w:t>
      </w:r>
    </w:p>
    <w:p w:rsidR="00B32B3F" w:rsidRDefault="00B32B3F" w:rsidP="00BD143B">
      <w:pPr>
        <w:jc w:val="center"/>
        <w:rPr>
          <w:rFonts w:ascii="Courier New" w:eastAsia="Courier New" w:hAnsi="Courier New" w:cs="Courier New"/>
          <w:b/>
          <w:sz w:val="24"/>
          <w:szCs w:val="24"/>
        </w:rPr>
      </w:pPr>
    </w:p>
    <w:p w:rsidR="00BF08E5" w:rsidRPr="00F01ACC" w:rsidRDefault="00BF08E5" w:rsidP="00BD143B">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3</w:t>
      </w:r>
      <w:r w:rsidR="00B32B3F">
        <w:rPr>
          <w:rFonts w:ascii="Courier New" w:eastAsia="Courier New" w:hAnsi="Courier New" w:cs="Courier New"/>
          <w:b/>
          <w:sz w:val="24"/>
          <w:szCs w:val="24"/>
        </w:rPr>
        <w:t>7</w:t>
      </w:r>
      <w:r w:rsidRPr="00F01ACC">
        <w:rPr>
          <w:rFonts w:ascii="Courier New" w:eastAsia="Courier New" w:hAnsi="Courier New" w:cs="Courier New"/>
          <w:b/>
          <w:sz w:val="24"/>
          <w:szCs w:val="24"/>
        </w:rPr>
        <w:t xml:space="preserve"> - SCIOGLIMENTO, LIQUIDAZIONE</w:t>
      </w:r>
    </w:p>
    <w:p w:rsidR="00C54AB8"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B32B3F">
        <w:rPr>
          <w:rFonts w:ascii="Courier New" w:eastAsia="Courier New" w:hAnsi="Courier New" w:cs="Courier New"/>
          <w:sz w:val="24"/>
          <w:szCs w:val="24"/>
        </w:rPr>
        <w:t>7</w:t>
      </w:r>
      <w:r w:rsidRPr="00F01ACC">
        <w:rPr>
          <w:rFonts w:ascii="Courier New" w:eastAsia="Courier New" w:hAnsi="Courier New" w:cs="Courier New"/>
          <w:sz w:val="24"/>
          <w:szCs w:val="24"/>
        </w:rPr>
        <w:t xml:space="preserve">.1 La Società si scioglie per le cause previste ai numeri dall'1 (uno) al 6 (sei) incluso dell'art. 2484 del Codice Civile. </w:t>
      </w:r>
    </w:p>
    <w:p w:rsidR="00BD143B"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B32B3F">
        <w:rPr>
          <w:rFonts w:ascii="Courier New" w:eastAsia="Courier New" w:hAnsi="Courier New" w:cs="Courier New"/>
          <w:sz w:val="24"/>
          <w:szCs w:val="24"/>
        </w:rPr>
        <w:t>7</w:t>
      </w:r>
      <w:r w:rsidRPr="00F01ACC">
        <w:rPr>
          <w:rFonts w:ascii="Courier New" w:eastAsia="Courier New" w:hAnsi="Courier New" w:cs="Courier New"/>
          <w:sz w:val="24"/>
          <w:szCs w:val="24"/>
        </w:rPr>
        <w:t>.2 In tutte le ipotesi di scioglimento, si applicheranno le di</w:t>
      </w:r>
      <w:r w:rsidR="00BD143B" w:rsidRPr="00F01ACC">
        <w:rPr>
          <w:rFonts w:ascii="Courier New" w:eastAsia="Courier New" w:hAnsi="Courier New" w:cs="Courier New"/>
          <w:sz w:val="24"/>
          <w:szCs w:val="24"/>
        </w:rPr>
        <w:t>sposizioni di legge in materia.</w:t>
      </w:r>
    </w:p>
    <w:p w:rsidR="00B32B3F" w:rsidRPr="00B32B3F" w:rsidRDefault="00B32B3F" w:rsidP="00B32B3F">
      <w:pPr>
        <w:jc w:val="both"/>
        <w:rPr>
          <w:rFonts w:ascii="Courier New" w:eastAsia="Courier New" w:hAnsi="Courier New" w:cs="Courier New"/>
          <w:sz w:val="24"/>
          <w:szCs w:val="24"/>
        </w:rPr>
      </w:pPr>
    </w:p>
    <w:p w:rsidR="00B32B3F" w:rsidRDefault="00B32B3F" w:rsidP="00B32B3F">
      <w:pPr>
        <w:jc w:val="center"/>
        <w:rPr>
          <w:rFonts w:ascii="Courier New" w:eastAsia="Courier New" w:hAnsi="Courier New" w:cs="Courier New"/>
          <w:b/>
          <w:sz w:val="24"/>
          <w:szCs w:val="24"/>
        </w:rPr>
      </w:pPr>
      <w:r w:rsidRPr="00B32B3F">
        <w:rPr>
          <w:rFonts w:ascii="Courier New" w:eastAsia="Courier New" w:hAnsi="Courier New" w:cs="Courier New"/>
          <w:b/>
          <w:sz w:val="24"/>
          <w:szCs w:val="24"/>
        </w:rPr>
        <w:t>ART.3</w:t>
      </w:r>
      <w:r>
        <w:rPr>
          <w:rFonts w:ascii="Courier New" w:eastAsia="Courier New" w:hAnsi="Courier New" w:cs="Courier New"/>
          <w:b/>
          <w:sz w:val="24"/>
          <w:szCs w:val="24"/>
        </w:rPr>
        <w:t>8</w:t>
      </w:r>
      <w:r w:rsidRPr="00B32B3F">
        <w:rPr>
          <w:rFonts w:ascii="Courier New" w:eastAsia="Courier New" w:hAnsi="Courier New" w:cs="Courier New"/>
          <w:b/>
          <w:sz w:val="24"/>
          <w:szCs w:val="24"/>
        </w:rPr>
        <w:t xml:space="preserve"> – CLAUSOLA COMPROMISSORIA</w:t>
      </w:r>
    </w:p>
    <w:p w:rsidR="00B32B3F" w:rsidRPr="00B32B3F" w:rsidRDefault="00B32B3F" w:rsidP="00B32B3F">
      <w:pPr>
        <w:jc w:val="center"/>
        <w:rPr>
          <w:rFonts w:ascii="Courier New" w:eastAsia="Courier New" w:hAnsi="Courier New" w:cs="Courier New"/>
          <w:b/>
          <w:sz w:val="24"/>
          <w:szCs w:val="24"/>
        </w:rPr>
      </w:pPr>
    </w:p>
    <w:p w:rsidR="00725AA1" w:rsidRPr="00B32B3F" w:rsidRDefault="00B32B3F" w:rsidP="00B32B3F">
      <w:pPr>
        <w:jc w:val="both"/>
        <w:rPr>
          <w:rFonts w:ascii="Courier New" w:eastAsia="Courier New" w:hAnsi="Courier New" w:cs="Courier New"/>
          <w:sz w:val="24"/>
          <w:szCs w:val="24"/>
        </w:rPr>
      </w:pPr>
      <w:r w:rsidRPr="00B32B3F">
        <w:rPr>
          <w:rFonts w:ascii="Courier New" w:eastAsia="Courier New" w:hAnsi="Courier New" w:cs="Courier New"/>
          <w:sz w:val="24"/>
          <w:szCs w:val="24"/>
        </w:rPr>
        <w:t>3</w:t>
      </w:r>
      <w:r>
        <w:rPr>
          <w:rFonts w:ascii="Courier New" w:eastAsia="Courier New" w:hAnsi="Courier New" w:cs="Courier New"/>
          <w:sz w:val="24"/>
          <w:szCs w:val="24"/>
        </w:rPr>
        <w:t>8</w:t>
      </w:r>
      <w:r w:rsidRPr="00B32B3F">
        <w:rPr>
          <w:rFonts w:ascii="Courier New" w:eastAsia="Courier New" w:hAnsi="Courier New" w:cs="Courier New"/>
          <w:sz w:val="24"/>
          <w:szCs w:val="24"/>
        </w:rPr>
        <w:t>.1 Qualunque controversia (fatta eccezione per quelle nelle quali la legge richiede l'intervento obbligatorio del pubblico ministero) sorga fra i Soci o fra i Soci e la Società, l'organo amministrativo e l'organo di liquidazione o i membri di tali organi, ovvero solo fra alcuni di tali soggetti od organi, in dipendenza di affari sociali e della interpretazione o esecuzione del presente statuto e che possa formare oggetto di compromesso, è deferita al giudizio di un collegio arbitrale composto da tre arbitri che giudica ritualmente secondo diritto. Gli arbitri vengono nominati dal Presidente del Tribunale di Santa Maria Capua Vetere, su ist</w:t>
      </w:r>
      <w:r>
        <w:rPr>
          <w:rFonts w:ascii="Courier New" w:eastAsia="Courier New" w:hAnsi="Courier New" w:cs="Courier New"/>
          <w:sz w:val="24"/>
          <w:szCs w:val="24"/>
        </w:rPr>
        <w:t>anza della parte più diligente.</w:t>
      </w:r>
    </w:p>
    <w:p w:rsidR="00451C54" w:rsidRPr="00F01ACC" w:rsidRDefault="00BD143B" w:rsidP="00451C54">
      <w:pPr>
        <w:jc w:val="center"/>
        <w:rPr>
          <w:rFonts w:ascii="Courier New" w:eastAsia="Courier New" w:hAnsi="Courier New" w:cs="Courier New"/>
          <w:b/>
          <w:sz w:val="24"/>
          <w:szCs w:val="24"/>
        </w:rPr>
      </w:pPr>
      <w:r w:rsidRPr="00F01ACC">
        <w:rPr>
          <w:rFonts w:ascii="Courier New" w:eastAsia="Courier New" w:hAnsi="Courier New" w:cs="Courier New"/>
          <w:b/>
          <w:sz w:val="24"/>
          <w:szCs w:val="24"/>
        </w:rPr>
        <w:t>ART. 3</w:t>
      </w:r>
      <w:r w:rsidR="00451C54">
        <w:rPr>
          <w:rFonts w:ascii="Courier New" w:eastAsia="Courier New" w:hAnsi="Courier New" w:cs="Courier New"/>
          <w:b/>
          <w:sz w:val="24"/>
          <w:szCs w:val="24"/>
        </w:rPr>
        <w:t>9</w:t>
      </w:r>
      <w:r w:rsidRPr="00F01ACC">
        <w:rPr>
          <w:rFonts w:ascii="Courier New" w:eastAsia="Courier New" w:hAnsi="Courier New" w:cs="Courier New"/>
          <w:b/>
          <w:sz w:val="24"/>
          <w:szCs w:val="24"/>
        </w:rPr>
        <w:t xml:space="preserve"> - NORMA FINALE</w:t>
      </w:r>
    </w:p>
    <w:p w:rsidR="00ED2B69" w:rsidRPr="00F01ACC" w:rsidRDefault="00BF08E5" w:rsidP="00BF08E5">
      <w:pPr>
        <w:jc w:val="both"/>
        <w:rPr>
          <w:rFonts w:ascii="Courier New" w:eastAsia="Courier New" w:hAnsi="Courier New" w:cs="Courier New"/>
          <w:sz w:val="24"/>
          <w:szCs w:val="24"/>
        </w:rPr>
      </w:pPr>
      <w:r w:rsidRPr="00F01ACC">
        <w:rPr>
          <w:rFonts w:ascii="Courier New" w:eastAsia="Courier New" w:hAnsi="Courier New" w:cs="Courier New"/>
          <w:sz w:val="24"/>
          <w:szCs w:val="24"/>
        </w:rPr>
        <w:t>3</w:t>
      </w:r>
      <w:r w:rsidR="00451C54">
        <w:rPr>
          <w:rFonts w:ascii="Courier New" w:eastAsia="Courier New" w:hAnsi="Courier New" w:cs="Courier New"/>
          <w:sz w:val="24"/>
          <w:szCs w:val="24"/>
        </w:rPr>
        <w:t>9.1</w:t>
      </w:r>
      <w:r w:rsidRPr="00F01ACC">
        <w:rPr>
          <w:rFonts w:ascii="Courier New" w:eastAsia="Courier New" w:hAnsi="Courier New" w:cs="Courier New"/>
          <w:sz w:val="24"/>
          <w:szCs w:val="24"/>
        </w:rPr>
        <w:t xml:space="preserve"> Per quanto non è espressamente contemplato nel presente </w:t>
      </w:r>
      <w:r w:rsidR="003866B6" w:rsidRPr="00F01ACC">
        <w:rPr>
          <w:rFonts w:ascii="Courier New" w:eastAsia="Courier New" w:hAnsi="Courier New" w:cs="Courier New"/>
          <w:sz w:val="24"/>
          <w:szCs w:val="24"/>
        </w:rPr>
        <w:t>statuto, valgono</w:t>
      </w:r>
      <w:r w:rsidRPr="00F01ACC">
        <w:rPr>
          <w:rFonts w:ascii="Courier New" w:eastAsia="Courier New" w:hAnsi="Courier New" w:cs="Courier New"/>
          <w:sz w:val="24"/>
          <w:szCs w:val="24"/>
        </w:rPr>
        <w:t xml:space="preserve"> le </w:t>
      </w:r>
      <w:r w:rsidR="003866B6" w:rsidRPr="00F01ACC">
        <w:rPr>
          <w:rFonts w:ascii="Courier New" w:eastAsia="Courier New" w:hAnsi="Courier New" w:cs="Courier New"/>
          <w:sz w:val="24"/>
          <w:szCs w:val="24"/>
        </w:rPr>
        <w:t>disposizioni del</w:t>
      </w:r>
      <w:r w:rsidRPr="00F01ACC">
        <w:rPr>
          <w:rFonts w:ascii="Courier New" w:eastAsia="Courier New" w:hAnsi="Courier New" w:cs="Courier New"/>
          <w:sz w:val="24"/>
          <w:szCs w:val="24"/>
        </w:rPr>
        <w:t xml:space="preserve"> Codice Civile e delle </w:t>
      </w:r>
      <w:r w:rsidR="003866B6" w:rsidRPr="00F01ACC">
        <w:rPr>
          <w:rFonts w:ascii="Courier New" w:eastAsia="Courier New" w:hAnsi="Courier New" w:cs="Courier New"/>
          <w:sz w:val="24"/>
          <w:szCs w:val="24"/>
        </w:rPr>
        <w:t>leggi speciali in materia e</w:t>
      </w:r>
      <w:r w:rsidR="00BD143B" w:rsidRPr="00F01ACC">
        <w:rPr>
          <w:rFonts w:ascii="Courier New" w:eastAsia="Courier New" w:hAnsi="Courier New" w:cs="Courier New"/>
          <w:sz w:val="24"/>
          <w:szCs w:val="24"/>
        </w:rPr>
        <w:t xml:space="preserve"> </w:t>
      </w:r>
      <w:r w:rsidR="003866B6" w:rsidRPr="00F01ACC">
        <w:rPr>
          <w:rFonts w:ascii="Courier New" w:eastAsia="Courier New" w:hAnsi="Courier New" w:cs="Courier New"/>
          <w:sz w:val="24"/>
          <w:szCs w:val="24"/>
        </w:rPr>
        <w:t>quanto stabilito dal</w:t>
      </w:r>
      <w:r w:rsidR="00BD143B" w:rsidRPr="00F01ACC">
        <w:rPr>
          <w:rFonts w:ascii="Courier New" w:eastAsia="Courier New" w:hAnsi="Courier New" w:cs="Courier New"/>
          <w:sz w:val="24"/>
          <w:szCs w:val="24"/>
        </w:rPr>
        <w:t xml:space="preserve"> D. Lgs 175/2016.</w:t>
      </w:r>
    </w:p>
    <w:sectPr w:rsidR="00ED2B69" w:rsidRPr="00F01ACC" w:rsidSect="00C24F9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169" w:rsidRDefault="00CB7169" w:rsidP="00F9679E">
      <w:r>
        <w:separator/>
      </w:r>
    </w:p>
  </w:endnote>
  <w:endnote w:type="continuationSeparator" w:id="0">
    <w:p w:rsidR="00CB7169" w:rsidRDefault="00CB7169" w:rsidP="00F96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217819"/>
      <w:docPartObj>
        <w:docPartGallery w:val="Page Numbers (Bottom of Page)"/>
        <w:docPartUnique/>
      </w:docPartObj>
    </w:sdtPr>
    <w:sdtEndPr/>
    <w:sdtContent>
      <w:p w:rsidR="0055727C" w:rsidRDefault="0055727C">
        <w:pPr>
          <w:pStyle w:val="Pidipagina"/>
          <w:jc w:val="right"/>
        </w:pPr>
        <w:r>
          <w:fldChar w:fldCharType="begin"/>
        </w:r>
        <w:r>
          <w:instrText>PAGE   \* MERGEFORMAT</w:instrText>
        </w:r>
        <w:r>
          <w:fldChar w:fldCharType="separate"/>
        </w:r>
        <w:r w:rsidR="00514E94">
          <w:rPr>
            <w:noProof/>
          </w:rPr>
          <w:t>28</w:t>
        </w:r>
        <w:r>
          <w:fldChar w:fldCharType="end"/>
        </w:r>
      </w:p>
    </w:sdtContent>
  </w:sdt>
  <w:p w:rsidR="0055727C" w:rsidRDefault="005572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169" w:rsidRDefault="00CB7169" w:rsidP="00F9679E">
      <w:r>
        <w:separator/>
      </w:r>
    </w:p>
  </w:footnote>
  <w:footnote w:type="continuationSeparator" w:id="0">
    <w:p w:rsidR="00CB7169" w:rsidRDefault="00CB7169" w:rsidP="00F96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C5310"/>
    <w:multiLevelType w:val="multilevel"/>
    <w:tmpl w:val="9FB68FC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E5"/>
    <w:rsid w:val="00015B09"/>
    <w:rsid w:val="00020243"/>
    <w:rsid w:val="000822C6"/>
    <w:rsid w:val="000858AF"/>
    <w:rsid w:val="0009263E"/>
    <w:rsid w:val="000F3FBE"/>
    <w:rsid w:val="00115C8D"/>
    <w:rsid w:val="00116B32"/>
    <w:rsid w:val="00116D16"/>
    <w:rsid w:val="00152025"/>
    <w:rsid w:val="00164771"/>
    <w:rsid w:val="001A0893"/>
    <w:rsid w:val="001A43AF"/>
    <w:rsid w:val="001C3C5D"/>
    <w:rsid w:val="0025291F"/>
    <w:rsid w:val="0027501F"/>
    <w:rsid w:val="002D4A31"/>
    <w:rsid w:val="002F1FD7"/>
    <w:rsid w:val="0031414B"/>
    <w:rsid w:val="00323669"/>
    <w:rsid w:val="00353207"/>
    <w:rsid w:val="003866B6"/>
    <w:rsid w:val="00397A2A"/>
    <w:rsid w:val="003A1EB0"/>
    <w:rsid w:val="003C3831"/>
    <w:rsid w:val="003E311D"/>
    <w:rsid w:val="00403235"/>
    <w:rsid w:val="00424884"/>
    <w:rsid w:val="0043717E"/>
    <w:rsid w:val="00451C54"/>
    <w:rsid w:val="00453245"/>
    <w:rsid w:val="004649E3"/>
    <w:rsid w:val="00467C48"/>
    <w:rsid w:val="004775AB"/>
    <w:rsid w:val="004C58B9"/>
    <w:rsid w:val="00514E94"/>
    <w:rsid w:val="0055727C"/>
    <w:rsid w:val="00557A11"/>
    <w:rsid w:val="00585389"/>
    <w:rsid w:val="005A6DEB"/>
    <w:rsid w:val="005D0A6A"/>
    <w:rsid w:val="005E40D6"/>
    <w:rsid w:val="00600083"/>
    <w:rsid w:val="0062518D"/>
    <w:rsid w:val="006411DA"/>
    <w:rsid w:val="0066083F"/>
    <w:rsid w:val="0066625C"/>
    <w:rsid w:val="00677F80"/>
    <w:rsid w:val="00686559"/>
    <w:rsid w:val="006B68AF"/>
    <w:rsid w:val="006E1305"/>
    <w:rsid w:val="006E28EA"/>
    <w:rsid w:val="0070371E"/>
    <w:rsid w:val="00725AA1"/>
    <w:rsid w:val="0077446E"/>
    <w:rsid w:val="007B3953"/>
    <w:rsid w:val="007E23A8"/>
    <w:rsid w:val="00832CF9"/>
    <w:rsid w:val="009632D9"/>
    <w:rsid w:val="00965143"/>
    <w:rsid w:val="00984CB3"/>
    <w:rsid w:val="00992D6D"/>
    <w:rsid w:val="009C1A63"/>
    <w:rsid w:val="009C7299"/>
    <w:rsid w:val="009D5347"/>
    <w:rsid w:val="009D67BB"/>
    <w:rsid w:val="00A536F7"/>
    <w:rsid w:val="00AA2D0E"/>
    <w:rsid w:val="00AB5268"/>
    <w:rsid w:val="00AC18E9"/>
    <w:rsid w:val="00AE6889"/>
    <w:rsid w:val="00AF06B2"/>
    <w:rsid w:val="00AF2195"/>
    <w:rsid w:val="00B00C99"/>
    <w:rsid w:val="00B31F79"/>
    <w:rsid w:val="00B32B3F"/>
    <w:rsid w:val="00B3552A"/>
    <w:rsid w:val="00B51C9E"/>
    <w:rsid w:val="00B85D1C"/>
    <w:rsid w:val="00B93AA6"/>
    <w:rsid w:val="00B9444E"/>
    <w:rsid w:val="00BA77CA"/>
    <w:rsid w:val="00BD143B"/>
    <w:rsid w:val="00BD60F4"/>
    <w:rsid w:val="00BF08E5"/>
    <w:rsid w:val="00C24F99"/>
    <w:rsid w:val="00C54AB8"/>
    <w:rsid w:val="00C56F1D"/>
    <w:rsid w:val="00C84BB4"/>
    <w:rsid w:val="00C87022"/>
    <w:rsid w:val="00C94264"/>
    <w:rsid w:val="00CA7AB2"/>
    <w:rsid w:val="00CB7169"/>
    <w:rsid w:val="00CD32C4"/>
    <w:rsid w:val="00CF7711"/>
    <w:rsid w:val="00D500E6"/>
    <w:rsid w:val="00D74849"/>
    <w:rsid w:val="00D96818"/>
    <w:rsid w:val="00DA5036"/>
    <w:rsid w:val="00DC2B43"/>
    <w:rsid w:val="00DC6B2F"/>
    <w:rsid w:val="00DD43B0"/>
    <w:rsid w:val="00E6772B"/>
    <w:rsid w:val="00E72AD8"/>
    <w:rsid w:val="00E90E9B"/>
    <w:rsid w:val="00ED2B69"/>
    <w:rsid w:val="00F01ACC"/>
    <w:rsid w:val="00F07AD8"/>
    <w:rsid w:val="00F10A04"/>
    <w:rsid w:val="00F3187D"/>
    <w:rsid w:val="00F620EC"/>
    <w:rsid w:val="00F65C10"/>
    <w:rsid w:val="00F80C01"/>
    <w:rsid w:val="00F941C9"/>
    <w:rsid w:val="00F9679E"/>
    <w:rsid w:val="00FA1594"/>
    <w:rsid w:val="00FF18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EDAF"/>
  <w15:chartTrackingRefBased/>
  <w15:docId w15:val="{923FEE48-B1E2-41FB-BB5A-6E390992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84BB4"/>
    <w:pPr>
      <w:ind w:left="720"/>
      <w:contextualSpacing/>
    </w:pPr>
  </w:style>
  <w:style w:type="paragraph" w:styleId="Intestazione">
    <w:name w:val="header"/>
    <w:basedOn w:val="Normale"/>
    <w:link w:val="IntestazioneCarattere"/>
    <w:uiPriority w:val="99"/>
    <w:unhideWhenUsed/>
    <w:rsid w:val="00F9679E"/>
    <w:pPr>
      <w:tabs>
        <w:tab w:val="center" w:pos="4819"/>
        <w:tab w:val="right" w:pos="9638"/>
      </w:tabs>
    </w:pPr>
  </w:style>
  <w:style w:type="character" w:customStyle="1" w:styleId="IntestazioneCarattere">
    <w:name w:val="Intestazione Carattere"/>
    <w:basedOn w:val="Carpredefinitoparagrafo"/>
    <w:link w:val="Intestazione"/>
    <w:uiPriority w:val="99"/>
    <w:rsid w:val="00F9679E"/>
  </w:style>
  <w:style w:type="paragraph" w:styleId="Pidipagina">
    <w:name w:val="footer"/>
    <w:basedOn w:val="Normale"/>
    <w:link w:val="PidipaginaCarattere"/>
    <w:uiPriority w:val="99"/>
    <w:unhideWhenUsed/>
    <w:rsid w:val="00F9679E"/>
    <w:pPr>
      <w:tabs>
        <w:tab w:val="center" w:pos="4819"/>
        <w:tab w:val="right" w:pos="9638"/>
      </w:tabs>
    </w:pPr>
  </w:style>
  <w:style w:type="character" w:customStyle="1" w:styleId="PidipaginaCarattere">
    <w:name w:val="Piè di pagina Carattere"/>
    <w:basedOn w:val="Carpredefinitoparagrafo"/>
    <w:link w:val="Pidipagina"/>
    <w:uiPriority w:val="99"/>
    <w:rsid w:val="00F9679E"/>
  </w:style>
  <w:style w:type="paragraph" w:styleId="Testofumetto">
    <w:name w:val="Balloon Text"/>
    <w:basedOn w:val="Normale"/>
    <w:link w:val="TestofumettoCarattere"/>
    <w:uiPriority w:val="99"/>
    <w:semiHidden/>
    <w:unhideWhenUsed/>
    <w:rsid w:val="0058538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5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83A2-36A9-4B24-AC98-84152570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28</Pages>
  <Words>11297</Words>
  <Characters>64394</Characters>
  <Application>Microsoft Office Word</Application>
  <DocSecurity>0</DocSecurity>
  <Lines>536</Lines>
  <Paragraphs>151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31</cp:revision>
  <cp:lastPrinted>2023-11-14T12:07:00Z</cp:lastPrinted>
  <dcterms:created xsi:type="dcterms:W3CDTF">2023-11-14T07:29:00Z</dcterms:created>
  <dcterms:modified xsi:type="dcterms:W3CDTF">2023-12-08T09:31:00Z</dcterms:modified>
</cp:coreProperties>
</file>